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81" w:rsidRPr="00313969" w:rsidRDefault="00017C81" w:rsidP="007F6C84">
      <w:pPr>
        <w:spacing w:line="360" w:lineRule="auto"/>
        <w:jc w:val="both"/>
        <w:rPr>
          <w:b/>
          <w:sz w:val="24"/>
          <w:szCs w:val="24"/>
        </w:rPr>
      </w:pPr>
      <w:r w:rsidRPr="00313969">
        <w:rPr>
          <w:b/>
          <w:sz w:val="24"/>
          <w:szCs w:val="24"/>
        </w:rPr>
        <w:t>5. osztály</w:t>
      </w:r>
      <w:r w:rsidR="00FC4B74">
        <w:rPr>
          <w:b/>
          <w:sz w:val="24"/>
          <w:szCs w:val="24"/>
        </w:rPr>
        <w:t xml:space="preserve"> vizsgaanyaga</w:t>
      </w:r>
    </w:p>
    <w:p w:rsidR="00017C81" w:rsidRPr="00313969" w:rsidRDefault="00017C81" w:rsidP="007F6C84">
      <w:pPr>
        <w:spacing w:line="360" w:lineRule="auto"/>
        <w:jc w:val="both"/>
        <w:rPr>
          <w:b/>
          <w:sz w:val="24"/>
          <w:szCs w:val="24"/>
        </w:rPr>
      </w:pPr>
    </w:p>
    <w:p w:rsidR="00017C81" w:rsidRPr="00313969" w:rsidRDefault="00017C81" w:rsidP="007F6C84">
      <w:pPr>
        <w:spacing w:line="360" w:lineRule="auto"/>
        <w:jc w:val="both"/>
        <w:rPr>
          <w:b/>
          <w:sz w:val="24"/>
          <w:szCs w:val="24"/>
        </w:rPr>
      </w:pPr>
      <w:r w:rsidRPr="00313969">
        <w:rPr>
          <w:b/>
          <w:sz w:val="24"/>
          <w:szCs w:val="24"/>
        </w:rPr>
        <w:t>Magyar történelem: a kezdetektől-1301</w:t>
      </w:r>
    </w:p>
    <w:p w:rsidR="00017C81" w:rsidRPr="00313969" w:rsidRDefault="00017C81" w:rsidP="007F6C84">
      <w:pPr>
        <w:spacing w:line="360" w:lineRule="auto"/>
        <w:jc w:val="both"/>
        <w:rPr>
          <w:sz w:val="24"/>
          <w:szCs w:val="24"/>
        </w:rPr>
      </w:pPr>
      <w:r w:rsidRPr="00313969">
        <w:rPr>
          <w:sz w:val="24"/>
          <w:szCs w:val="24"/>
        </w:rPr>
        <w:t>- a magyar nép vándorlása (feltételezett Magyar Őshaza, Magna Hungária, Levédia, Etelköz)</w:t>
      </w:r>
    </w:p>
    <w:p w:rsidR="00017C81" w:rsidRPr="00313969" w:rsidRDefault="00017C81" w:rsidP="007F6C84">
      <w:pPr>
        <w:spacing w:line="360" w:lineRule="auto"/>
        <w:jc w:val="both"/>
        <w:rPr>
          <w:sz w:val="24"/>
          <w:szCs w:val="24"/>
        </w:rPr>
      </w:pPr>
      <w:r w:rsidRPr="00313969">
        <w:rPr>
          <w:sz w:val="24"/>
          <w:szCs w:val="24"/>
        </w:rPr>
        <w:t>- honfoglalás</w:t>
      </w:r>
    </w:p>
    <w:p w:rsidR="00017C81" w:rsidRPr="00313969" w:rsidRDefault="00017C81" w:rsidP="007F6C84">
      <w:pPr>
        <w:spacing w:line="360" w:lineRule="auto"/>
        <w:jc w:val="both"/>
        <w:rPr>
          <w:sz w:val="24"/>
          <w:szCs w:val="24"/>
        </w:rPr>
      </w:pPr>
      <w:r w:rsidRPr="00313969">
        <w:rPr>
          <w:sz w:val="24"/>
          <w:szCs w:val="24"/>
        </w:rPr>
        <w:t>- kalandozások: iránya, célja</w:t>
      </w:r>
    </w:p>
    <w:p w:rsidR="00017C81" w:rsidRPr="00313969" w:rsidRDefault="00017C81" w:rsidP="007F6C84">
      <w:pPr>
        <w:spacing w:line="360" w:lineRule="auto"/>
        <w:jc w:val="both"/>
        <w:rPr>
          <w:sz w:val="24"/>
          <w:szCs w:val="24"/>
        </w:rPr>
      </w:pPr>
      <w:r w:rsidRPr="00313969">
        <w:rPr>
          <w:sz w:val="24"/>
          <w:szCs w:val="24"/>
        </w:rPr>
        <w:t>- államalapítás (Géza, I.István)</w:t>
      </w:r>
    </w:p>
    <w:p w:rsidR="00017C81" w:rsidRPr="00313969" w:rsidRDefault="00017C81" w:rsidP="007F6C84">
      <w:pPr>
        <w:spacing w:line="360" w:lineRule="auto"/>
        <w:jc w:val="both"/>
        <w:rPr>
          <w:sz w:val="24"/>
          <w:szCs w:val="24"/>
        </w:rPr>
      </w:pPr>
      <w:r w:rsidRPr="00313969">
        <w:rPr>
          <w:sz w:val="24"/>
          <w:szCs w:val="24"/>
        </w:rPr>
        <w:t>- I. László, Könyves Kálmán: bel-külpolitika</w:t>
      </w:r>
    </w:p>
    <w:p w:rsidR="00017C81" w:rsidRPr="00313969" w:rsidRDefault="00017C81" w:rsidP="007F6C84">
      <w:pPr>
        <w:spacing w:line="360" w:lineRule="auto"/>
        <w:jc w:val="both"/>
        <w:rPr>
          <w:sz w:val="24"/>
          <w:szCs w:val="24"/>
        </w:rPr>
      </w:pPr>
      <w:r w:rsidRPr="00313969">
        <w:rPr>
          <w:sz w:val="24"/>
          <w:szCs w:val="24"/>
        </w:rPr>
        <w:t>- II. András: Aranybulla</w:t>
      </w:r>
    </w:p>
    <w:p w:rsidR="00017C81" w:rsidRPr="00313969" w:rsidRDefault="00017C81" w:rsidP="007F6C84">
      <w:pPr>
        <w:spacing w:line="360" w:lineRule="auto"/>
        <w:jc w:val="both"/>
        <w:rPr>
          <w:sz w:val="24"/>
          <w:szCs w:val="24"/>
        </w:rPr>
      </w:pPr>
      <w:r w:rsidRPr="00313969">
        <w:rPr>
          <w:sz w:val="24"/>
          <w:szCs w:val="24"/>
        </w:rPr>
        <w:t>- IV. Béla: tatárjárás, az ország újjáépítése</w:t>
      </w:r>
    </w:p>
    <w:p w:rsidR="00017C81" w:rsidRPr="00313969" w:rsidRDefault="00017C81" w:rsidP="007F6C84">
      <w:pPr>
        <w:spacing w:line="360" w:lineRule="auto"/>
        <w:jc w:val="both"/>
        <w:rPr>
          <w:sz w:val="24"/>
          <w:szCs w:val="24"/>
        </w:rPr>
      </w:pPr>
      <w:r w:rsidRPr="00313969">
        <w:rPr>
          <w:sz w:val="24"/>
          <w:szCs w:val="24"/>
        </w:rPr>
        <w:t>- III. András: kihal az Árpád-ház</w:t>
      </w:r>
    </w:p>
    <w:p w:rsidR="00017C81" w:rsidRPr="00313969" w:rsidRDefault="00017C81" w:rsidP="007F6C84">
      <w:pPr>
        <w:spacing w:line="360" w:lineRule="auto"/>
        <w:jc w:val="both"/>
        <w:rPr>
          <w:b/>
          <w:sz w:val="24"/>
          <w:szCs w:val="24"/>
        </w:rPr>
      </w:pPr>
      <w:r w:rsidRPr="00313969">
        <w:rPr>
          <w:b/>
          <w:sz w:val="24"/>
          <w:szCs w:val="24"/>
        </w:rPr>
        <w:t>Egyetemes történelem: őskortól-középkorig</w:t>
      </w:r>
    </w:p>
    <w:p w:rsidR="00017C81" w:rsidRPr="00313969" w:rsidRDefault="00017C81" w:rsidP="007F6C84">
      <w:pPr>
        <w:spacing w:line="360" w:lineRule="auto"/>
        <w:jc w:val="both"/>
        <w:rPr>
          <w:sz w:val="24"/>
          <w:szCs w:val="24"/>
        </w:rPr>
      </w:pPr>
      <w:r w:rsidRPr="00313969">
        <w:rPr>
          <w:sz w:val="24"/>
          <w:szCs w:val="24"/>
        </w:rPr>
        <w:t xml:space="preserve">- őskőkor, újkőkor </w:t>
      </w:r>
    </w:p>
    <w:p w:rsidR="00017C81" w:rsidRPr="00313969" w:rsidRDefault="00017C81" w:rsidP="007F6C84">
      <w:pPr>
        <w:spacing w:line="360" w:lineRule="auto"/>
        <w:jc w:val="both"/>
        <w:rPr>
          <w:sz w:val="24"/>
          <w:szCs w:val="24"/>
        </w:rPr>
      </w:pPr>
      <w:r w:rsidRPr="00313969">
        <w:rPr>
          <w:sz w:val="24"/>
          <w:szCs w:val="24"/>
        </w:rPr>
        <w:t>- az ókori kelet államai: Egyiptom, Mezopotámia, India, Kína</w:t>
      </w:r>
    </w:p>
    <w:p w:rsidR="00017C81" w:rsidRPr="00313969" w:rsidRDefault="00017C81" w:rsidP="007F6C84">
      <w:pPr>
        <w:spacing w:line="360" w:lineRule="auto"/>
        <w:jc w:val="both"/>
        <w:rPr>
          <w:sz w:val="24"/>
          <w:szCs w:val="24"/>
        </w:rPr>
      </w:pPr>
      <w:r w:rsidRPr="00313969">
        <w:rPr>
          <w:sz w:val="24"/>
          <w:szCs w:val="24"/>
        </w:rPr>
        <w:t>- az ókori Görögország: perzsák elleni háború, Athén, Spárta, demokrácia</w:t>
      </w:r>
    </w:p>
    <w:p w:rsidR="00017C81" w:rsidRPr="00313969" w:rsidRDefault="00017C81" w:rsidP="007F6C84">
      <w:pPr>
        <w:spacing w:line="360" w:lineRule="auto"/>
        <w:jc w:val="both"/>
        <w:rPr>
          <w:sz w:val="24"/>
          <w:szCs w:val="24"/>
        </w:rPr>
      </w:pPr>
      <w:r w:rsidRPr="00313969">
        <w:rPr>
          <w:sz w:val="24"/>
          <w:szCs w:val="24"/>
        </w:rPr>
        <w:t>- az ókori Róma: punok elleni háborúk, Julius Caesar, Augustus, Róma bukása</w:t>
      </w:r>
    </w:p>
    <w:p w:rsidR="00017C81" w:rsidRPr="00313969" w:rsidRDefault="00017C81" w:rsidP="007F6C84">
      <w:pPr>
        <w:spacing w:line="360" w:lineRule="auto"/>
        <w:jc w:val="both"/>
        <w:rPr>
          <w:sz w:val="24"/>
          <w:szCs w:val="24"/>
        </w:rPr>
      </w:pPr>
      <w:r w:rsidRPr="00313969">
        <w:rPr>
          <w:sz w:val="24"/>
          <w:szCs w:val="24"/>
        </w:rPr>
        <w:t xml:space="preserve">- középkor: hűbériség, földesúr-jobbágy viszony, két-háromnyomásos gazdálkodás, kereszténység, az iszlám </w:t>
      </w:r>
    </w:p>
    <w:p w:rsidR="00017C81" w:rsidRPr="00313969" w:rsidRDefault="00017C81" w:rsidP="007F6C84">
      <w:pPr>
        <w:spacing w:line="360" w:lineRule="auto"/>
        <w:jc w:val="both"/>
        <w:rPr>
          <w:sz w:val="24"/>
          <w:szCs w:val="24"/>
        </w:rPr>
      </w:pPr>
      <w:r w:rsidRPr="00313969">
        <w:rPr>
          <w:sz w:val="24"/>
          <w:szCs w:val="24"/>
        </w:rPr>
        <w:t>- időszámítás</w:t>
      </w:r>
    </w:p>
    <w:p w:rsidR="00017C81" w:rsidRPr="00313969" w:rsidRDefault="00017C81" w:rsidP="007F6C84">
      <w:pPr>
        <w:spacing w:line="360" w:lineRule="auto"/>
        <w:jc w:val="both"/>
        <w:rPr>
          <w:sz w:val="24"/>
          <w:szCs w:val="24"/>
        </w:rPr>
      </w:pPr>
      <w:r w:rsidRPr="00313969">
        <w:rPr>
          <w:sz w:val="24"/>
          <w:szCs w:val="24"/>
        </w:rPr>
        <w:t>- a történelem korszakai</w:t>
      </w:r>
    </w:p>
    <w:p w:rsidR="00017C81" w:rsidRPr="00313969" w:rsidRDefault="00017C81" w:rsidP="007F6C84">
      <w:pPr>
        <w:spacing w:line="360" w:lineRule="auto"/>
        <w:jc w:val="both"/>
        <w:rPr>
          <w:sz w:val="24"/>
          <w:szCs w:val="24"/>
        </w:rPr>
      </w:pPr>
    </w:p>
    <w:p w:rsidR="00017C81" w:rsidRPr="00313969" w:rsidRDefault="00017C81" w:rsidP="007F6C84">
      <w:pPr>
        <w:spacing w:line="360" w:lineRule="auto"/>
        <w:jc w:val="both"/>
        <w:rPr>
          <w:b/>
          <w:sz w:val="24"/>
          <w:szCs w:val="24"/>
        </w:rPr>
      </w:pPr>
      <w:r w:rsidRPr="00313969">
        <w:rPr>
          <w:b/>
          <w:sz w:val="24"/>
          <w:szCs w:val="24"/>
        </w:rPr>
        <w:t>Magyar irodalom</w:t>
      </w:r>
      <w:r w:rsidR="00FC268A" w:rsidRPr="00313969">
        <w:rPr>
          <w:b/>
          <w:sz w:val="24"/>
          <w:szCs w:val="24"/>
        </w:rPr>
        <w:t xml:space="preserve"> </w:t>
      </w:r>
      <w:r w:rsidRPr="00313969">
        <w:rPr>
          <w:b/>
          <w:sz w:val="24"/>
          <w:szCs w:val="24"/>
        </w:rPr>
        <w:t>5. oszt.</w:t>
      </w:r>
    </w:p>
    <w:p w:rsidR="00017C81" w:rsidRPr="00313969" w:rsidRDefault="00017C81" w:rsidP="007F6C84">
      <w:pPr>
        <w:spacing w:line="360" w:lineRule="auto"/>
        <w:jc w:val="both"/>
        <w:rPr>
          <w:sz w:val="24"/>
          <w:szCs w:val="24"/>
          <w:u w:val="single"/>
        </w:rPr>
      </w:pPr>
      <w:r w:rsidRPr="00313969">
        <w:rPr>
          <w:sz w:val="24"/>
          <w:szCs w:val="24"/>
          <w:u w:val="single"/>
        </w:rPr>
        <w:t>A mesék fajtái és jellemzői:</w:t>
      </w:r>
    </w:p>
    <w:p w:rsidR="00017C81" w:rsidRPr="00313969" w:rsidRDefault="00017C81" w:rsidP="007F6C84">
      <w:pPr>
        <w:pStyle w:val="Listaszerbekezds"/>
        <w:widowControl/>
        <w:numPr>
          <w:ilvl w:val="0"/>
          <w:numId w:val="10"/>
        </w:numPr>
        <w:suppressAutoHyphens w:val="0"/>
        <w:overflowPunct/>
        <w:autoSpaceDE/>
        <w:autoSpaceDN/>
        <w:adjustRightInd/>
        <w:spacing w:after="160" w:line="360" w:lineRule="auto"/>
        <w:jc w:val="both"/>
        <w:textAlignment w:val="auto"/>
        <w:rPr>
          <w:sz w:val="24"/>
          <w:szCs w:val="24"/>
        </w:rPr>
      </w:pPr>
      <w:r w:rsidRPr="00313969">
        <w:rPr>
          <w:sz w:val="24"/>
          <w:szCs w:val="24"/>
        </w:rPr>
        <w:t>népmese és a műmese fogalma</w:t>
      </w:r>
    </w:p>
    <w:p w:rsidR="00017C81" w:rsidRPr="00313969" w:rsidRDefault="00017C81" w:rsidP="007F6C84">
      <w:pPr>
        <w:pStyle w:val="Listaszerbekezds"/>
        <w:widowControl/>
        <w:numPr>
          <w:ilvl w:val="0"/>
          <w:numId w:val="10"/>
        </w:numPr>
        <w:suppressAutoHyphens w:val="0"/>
        <w:overflowPunct/>
        <w:autoSpaceDE/>
        <w:autoSpaceDN/>
        <w:adjustRightInd/>
        <w:spacing w:after="160" w:line="360" w:lineRule="auto"/>
        <w:jc w:val="both"/>
        <w:textAlignment w:val="auto"/>
        <w:rPr>
          <w:sz w:val="24"/>
          <w:szCs w:val="24"/>
        </w:rPr>
      </w:pPr>
      <w:r w:rsidRPr="00313969">
        <w:rPr>
          <w:sz w:val="24"/>
          <w:szCs w:val="24"/>
        </w:rPr>
        <w:t>szerzője szerinti felosztása</w:t>
      </w:r>
    </w:p>
    <w:p w:rsidR="00017C81" w:rsidRPr="00313969" w:rsidRDefault="00017C81" w:rsidP="007F6C84">
      <w:pPr>
        <w:pStyle w:val="Listaszerbekezds"/>
        <w:widowControl/>
        <w:numPr>
          <w:ilvl w:val="0"/>
          <w:numId w:val="10"/>
        </w:numPr>
        <w:suppressAutoHyphens w:val="0"/>
        <w:overflowPunct/>
        <w:autoSpaceDE/>
        <w:autoSpaceDN/>
        <w:adjustRightInd/>
        <w:spacing w:after="160" w:line="360" w:lineRule="auto"/>
        <w:jc w:val="both"/>
        <w:textAlignment w:val="auto"/>
        <w:rPr>
          <w:sz w:val="24"/>
          <w:szCs w:val="24"/>
        </w:rPr>
      </w:pPr>
      <w:r w:rsidRPr="00313969">
        <w:rPr>
          <w:sz w:val="24"/>
          <w:szCs w:val="24"/>
        </w:rPr>
        <w:t>formája szerinti felosztása</w:t>
      </w:r>
    </w:p>
    <w:p w:rsidR="00017C81" w:rsidRPr="00313969" w:rsidRDefault="00017C81" w:rsidP="007F6C84">
      <w:pPr>
        <w:pStyle w:val="Listaszerbekezds"/>
        <w:widowControl/>
        <w:numPr>
          <w:ilvl w:val="0"/>
          <w:numId w:val="10"/>
        </w:numPr>
        <w:suppressAutoHyphens w:val="0"/>
        <w:overflowPunct/>
        <w:autoSpaceDE/>
        <w:autoSpaceDN/>
        <w:adjustRightInd/>
        <w:spacing w:after="160" w:line="360" w:lineRule="auto"/>
        <w:jc w:val="both"/>
        <w:textAlignment w:val="auto"/>
        <w:rPr>
          <w:sz w:val="24"/>
          <w:szCs w:val="24"/>
        </w:rPr>
      </w:pPr>
      <w:r w:rsidRPr="00313969">
        <w:rPr>
          <w:sz w:val="24"/>
          <w:szCs w:val="24"/>
        </w:rPr>
        <w:t>tartalma szerinti felosztása</w:t>
      </w:r>
    </w:p>
    <w:p w:rsidR="00017C81" w:rsidRPr="00313969" w:rsidRDefault="00017C81" w:rsidP="00782A77">
      <w:pPr>
        <w:spacing w:line="276" w:lineRule="auto"/>
        <w:jc w:val="both"/>
        <w:rPr>
          <w:sz w:val="24"/>
          <w:szCs w:val="24"/>
          <w:u w:val="single"/>
        </w:rPr>
      </w:pPr>
      <w:r w:rsidRPr="00313969">
        <w:rPr>
          <w:sz w:val="24"/>
          <w:szCs w:val="24"/>
          <w:u w:val="single"/>
        </w:rPr>
        <w:t>János vitéz:</w:t>
      </w:r>
    </w:p>
    <w:p w:rsidR="00017C81" w:rsidRPr="00313969" w:rsidRDefault="00017C81" w:rsidP="00782A77">
      <w:pPr>
        <w:pStyle w:val="Listaszerbekezds"/>
        <w:widowControl/>
        <w:numPr>
          <w:ilvl w:val="0"/>
          <w:numId w:val="10"/>
        </w:numPr>
        <w:suppressAutoHyphens w:val="0"/>
        <w:overflowPunct/>
        <w:autoSpaceDE/>
        <w:autoSpaceDN/>
        <w:adjustRightInd/>
        <w:spacing w:after="160" w:line="276" w:lineRule="auto"/>
        <w:jc w:val="both"/>
        <w:textAlignment w:val="auto"/>
        <w:rPr>
          <w:sz w:val="24"/>
          <w:szCs w:val="24"/>
        </w:rPr>
      </w:pPr>
      <w:r w:rsidRPr="00313969">
        <w:rPr>
          <w:sz w:val="24"/>
          <w:szCs w:val="24"/>
        </w:rPr>
        <w:t>tartalma</w:t>
      </w:r>
    </w:p>
    <w:p w:rsidR="00017C81" w:rsidRPr="00313969" w:rsidRDefault="00017C81" w:rsidP="00782A77">
      <w:pPr>
        <w:pStyle w:val="Listaszerbekezds"/>
        <w:widowControl/>
        <w:numPr>
          <w:ilvl w:val="0"/>
          <w:numId w:val="10"/>
        </w:numPr>
        <w:suppressAutoHyphens w:val="0"/>
        <w:overflowPunct/>
        <w:autoSpaceDE/>
        <w:autoSpaceDN/>
        <w:adjustRightInd/>
        <w:spacing w:after="160" w:line="276" w:lineRule="auto"/>
        <w:jc w:val="both"/>
        <w:textAlignment w:val="auto"/>
        <w:rPr>
          <w:sz w:val="24"/>
          <w:szCs w:val="24"/>
        </w:rPr>
      </w:pPr>
      <w:r w:rsidRPr="00313969">
        <w:rPr>
          <w:sz w:val="24"/>
          <w:szCs w:val="24"/>
        </w:rPr>
        <w:t>rímelése</w:t>
      </w:r>
    </w:p>
    <w:p w:rsidR="00017C81" w:rsidRPr="00313969" w:rsidRDefault="00017C81" w:rsidP="00782A77">
      <w:pPr>
        <w:pStyle w:val="Listaszerbekezds"/>
        <w:widowControl/>
        <w:numPr>
          <w:ilvl w:val="0"/>
          <w:numId w:val="10"/>
        </w:numPr>
        <w:suppressAutoHyphens w:val="0"/>
        <w:overflowPunct/>
        <w:autoSpaceDE/>
        <w:autoSpaceDN/>
        <w:adjustRightInd/>
        <w:spacing w:after="160" w:line="276" w:lineRule="auto"/>
        <w:jc w:val="both"/>
        <w:textAlignment w:val="auto"/>
        <w:rPr>
          <w:sz w:val="24"/>
          <w:szCs w:val="24"/>
        </w:rPr>
      </w:pPr>
      <w:r w:rsidRPr="00313969">
        <w:rPr>
          <w:sz w:val="24"/>
          <w:szCs w:val="24"/>
        </w:rPr>
        <w:t>elbeszélő költemény fogalma</w:t>
      </w:r>
    </w:p>
    <w:p w:rsidR="00017C81" w:rsidRPr="00313969" w:rsidRDefault="00017C81" w:rsidP="00782A77">
      <w:pPr>
        <w:pStyle w:val="Listaszerbekezds"/>
        <w:widowControl/>
        <w:numPr>
          <w:ilvl w:val="0"/>
          <w:numId w:val="10"/>
        </w:numPr>
        <w:suppressAutoHyphens w:val="0"/>
        <w:overflowPunct/>
        <w:autoSpaceDE/>
        <w:autoSpaceDN/>
        <w:adjustRightInd/>
        <w:spacing w:after="160" w:line="276" w:lineRule="auto"/>
        <w:jc w:val="both"/>
        <w:textAlignment w:val="auto"/>
        <w:rPr>
          <w:sz w:val="24"/>
          <w:szCs w:val="24"/>
        </w:rPr>
      </w:pPr>
      <w:r w:rsidRPr="00313969">
        <w:rPr>
          <w:sz w:val="24"/>
          <w:szCs w:val="24"/>
        </w:rPr>
        <w:t>Petőfi Sándor életrajza</w:t>
      </w:r>
    </w:p>
    <w:p w:rsidR="00017C81" w:rsidRPr="00313969" w:rsidRDefault="00017C81" w:rsidP="00782A77">
      <w:pPr>
        <w:pStyle w:val="Listaszerbekezds"/>
        <w:widowControl/>
        <w:numPr>
          <w:ilvl w:val="0"/>
          <w:numId w:val="10"/>
        </w:numPr>
        <w:suppressAutoHyphens w:val="0"/>
        <w:overflowPunct/>
        <w:autoSpaceDE/>
        <w:autoSpaceDN/>
        <w:adjustRightInd/>
        <w:spacing w:after="160" w:line="276" w:lineRule="auto"/>
        <w:jc w:val="both"/>
        <w:textAlignment w:val="auto"/>
        <w:rPr>
          <w:sz w:val="24"/>
          <w:szCs w:val="24"/>
        </w:rPr>
      </w:pPr>
      <w:r w:rsidRPr="00313969">
        <w:rPr>
          <w:sz w:val="24"/>
          <w:szCs w:val="24"/>
        </w:rPr>
        <w:t>Kötelező az 1. fejezet 1-6. versszaka</w:t>
      </w:r>
    </w:p>
    <w:p w:rsidR="00017C81" w:rsidRPr="00313969" w:rsidRDefault="00017C81" w:rsidP="00782A77">
      <w:pPr>
        <w:spacing w:line="276" w:lineRule="auto"/>
        <w:jc w:val="both"/>
        <w:rPr>
          <w:sz w:val="24"/>
          <w:szCs w:val="24"/>
          <w:u w:val="single"/>
        </w:rPr>
      </w:pPr>
      <w:r w:rsidRPr="00313969">
        <w:rPr>
          <w:sz w:val="24"/>
          <w:szCs w:val="24"/>
          <w:u w:val="single"/>
        </w:rPr>
        <w:t>Molnár Ferenc: A Pál utcai fiúk</w:t>
      </w:r>
    </w:p>
    <w:p w:rsidR="00017C81" w:rsidRPr="00313969" w:rsidRDefault="00017C81" w:rsidP="00782A77">
      <w:pPr>
        <w:pStyle w:val="Listaszerbekezds"/>
        <w:widowControl/>
        <w:numPr>
          <w:ilvl w:val="0"/>
          <w:numId w:val="10"/>
        </w:numPr>
        <w:suppressAutoHyphens w:val="0"/>
        <w:overflowPunct/>
        <w:autoSpaceDE/>
        <w:autoSpaceDN/>
        <w:adjustRightInd/>
        <w:spacing w:after="160" w:line="276" w:lineRule="auto"/>
        <w:jc w:val="both"/>
        <w:textAlignment w:val="auto"/>
        <w:rPr>
          <w:sz w:val="24"/>
          <w:szCs w:val="24"/>
        </w:rPr>
      </w:pPr>
      <w:r w:rsidRPr="00313969">
        <w:rPr>
          <w:sz w:val="24"/>
          <w:szCs w:val="24"/>
        </w:rPr>
        <w:t>regény fogalma</w:t>
      </w:r>
    </w:p>
    <w:p w:rsidR="00017C81" w:rsidRPr="00313969" w:rsidRDefault="00017C81" w:rsidP="00782A77">
      <w:pPr>
        <w:pStyle w:val="Listaszerbekezds"/>
        <w:widowControl/>
        <w:numPr>
          <w:ilvl w:val="0"/>
          <w:numId w:val="10"/>
        </w:numPr>
        <w:suppressAutoHyphens w:val="0"/>
        <w:overflowPunct/>
        <w:autoSpaceDE/>
        <w:autoSpaceDN/>
        <w:adjustRightInd/>
        <w:spacing w:after="160" w:line="276" w:lineRule="auto"/>
        <w:jc w:val="both"/>
        <w:textAlignment w:val="auto"/>
        <w:rPr>
          <w:sz w:val="24"/>
          <w:szCs w:val="24"/>
        </w:rPr>
      </w:pPr>
      <w:r w:rsidRPr="00313969">
        <w:rPr>
          <w:sz w:val="24"/>
          <w:szCs w:val="24"/>
        </w:rPr>
        <w:t>a mű tartalma, szerkezete, szereplők, helyszínek</w:t>
      </w:r>
    </w:p>
    <w:p w:rsidR="00017C81" w:rsidRPr="00313969" w:rsidRDefault="00017C81" w:rsidP="00782A77">
      <w:pPr>
        <w:pStyle w:val="Listaszerbekezds"/>
        <w:widowControl/>
        <w:suppressAutoHyphens w:val="0"/>
        <w:overflowPunct/>
        <w:autoSpaceDE/>
        <w:autoSpaceDN/>
        <w:adjustRightInd/>
        <w:spacing w:after="160" w:line="276" w:lineRule="auto"/>
        <w:jc w:val="both"/>
        <w:textAlignment w:val="auto"/>
        <w:rPr>
          <w:sz w:val="24"/>
          <w:szCs w:val="24"/>
        </w:rPr>
      </w:pPr>
    </w:p>
    <w:p w:rsidR="00017C81" w:rsidRPr="00313969" w:rsidRDefault="00017C81" w:rsidP="007F6C84">
      <w:pPr>
        <w:spacing w:line="360" w:lineRule="auto"/>
        <w:jc w:val="both"/>
        <w:rPr>
          <w:b/>
          <w:sz w:val="24"/>
          <w:szCs w:val="24"/>
        </w:rPr>
      </w:pPr>
      <w:r w:rsidRPr="00313969">
        <w:rPr>
          <w:b/>
          <w:sz w:val="24"/>
          <w:szCs w:val="24"/>
        </w:rPr>
        <w:lastRenderedPageBreak/>
        <w:t>Magyar nyelvtan</w:t>
      </w:r>
      <w:r w:rsidR="00FC268A" w:rsidRPr="00313969">
        <w:rPr>
          <w:b/>
          <w:sz w:val="24"/>
          <w:szCs w:val="24"/>
        </w:rPr>
        <w:t xml:space="preserve"> </w:t>
      </w:r>
      <w:r w:rsidRPr="00313969">
        <w:rPr>
          <w:b/>
          <w:sz w:val="24"/>
          <w:szCs w:val="24"/>
        </w:rPr>
        <w:t xml:space="preserve">5. évfolyam </w:t>
      </w:r>
    </w:p>
    <w:p w:rsidR="00017C81" w:rsidRPr="00313969" w:rsidRDefault="00017C81" w:rsidP="007F6C84">
      <w:pPr>
        <w:spacing w:line="360" w:lineRule="auto"/>
        <w:jc w:val="both"/>
        <w:rPr>
          <w:sz w:val="24"/>
          <w:szCs w:val="24"/>
          <w:u w:val="single"/>
        </w:rPr>
      </w:pPr>
      <w:r w:rsidRPr="00313969">
        <w:rPr>
          <w:sz w:val="24"/>
          <w:szCs w:val="24"/>
          <w:u w:val="single"/>
        </w:rPr>
        <w:t xml:space="preserve">Hang és betű: </w:t>
      </w:r>
    </w:p>
    <w:p w:rsidR="00017C81" w:rsidRPr="00313969" w:rsidRDefault="00017C81" w:rsidP="007F6C84">
      <w:pPr>
        <w:pStyle w:val="Listaszerbekezds"/>
        <w:widowControl/>
        <w:numPr>
          <w:ilvl w:val="0"/>
          <w:numId w:val="10"/>
        </w:numPr>
        <w:suppressAutoHyphens w:val="0"/>
        <w:overflowPunct/>
        <w:autoSpaceDE/>
        <w:autoSpaceDN/>
        <w:adjustRightInd/>
        <w:spacing w:after="160" w:line="360" w:lineRule="auto"/>
        <w:jc w:val="both"/>
        <w:textAlignment w:val="auto"/>
        <w:rPr>
          <w:sz w:val="24"/>
          <w:szCs w:val="24"/>
        </w:rPr>
      </w:pPr>
      <w:r w:rsidRPr="00313969">
        <w:rPr>
          <w:sz w:val="24"/>
          <w:szCs w:val="24"/>
        </w:rPr>
        <w:t xml:space="preserve"> hangok felosztása, magánhangzók és mássalhangzók csoportosítása </w:t>
      </w:r>
    </w:p>
    <w:p w:rsidR="00017C81" w:rsidRPr="00313969" w:rsidRDefault="00017C81" w:rsidP="007F6C84">
      <w:pPr>
        <w:pStyle w:val="Listaszerbekezds"/>
        <w:widowControl/>
        <w:numPr>
          <w:ilvl w:val="0"/>
          <w:numId w:val="10"/>
        </w:numPr>
        <w:suppressAutoHyphens w:val="0"/>
        <w:overflowPunct/>
        <w:autoSpaceDE/>
        <w:autoSpaceDN/>
        <w:adjustRightInd/>
        <w:spacing w:after="160" w:line="360" w:lineRule="auto"/>
        <w:jc w:val="both"/>
        <w:textAlignment w:val="auto"/>
        <w:rPr>
          <w:sz w:val="24"/>
          <w:szCs w:val="24"/>
        </w:rPr>
      </w:pPr>
      <w:r w:rsidRPr="00313969">
        <w:rPr>
          <w:sz w:val="24"/>
          <w:szCs w:val="24"/>
        </w:rPr>
        <w:t xml:space="preserve"> hangrend, magas és mély magánhangzók </w:t>
      </w:r>
    </w:p>
    <w:p w:rsidR="00017C81" w:rsidRPr="00313969" w:rsidRDefault="00017C81" w:rsidP="007F6C84">
      <w:pPr>
        <w:pStyle w:val="Listaszerbekezds"/>
        <w:widowControl/>
        <w:numPr>
          <w:ilvl w:val="0"/>
          <w:numId w:val="10"/>
        </w:numPr>
        <w:suppressAutoHyphens w:val="0"/>
        <w:overflowPunct/>
        <w:autoSpaceDE/>
        <w:autoSpaceDN/>
        <w:adjustRightInd/>
        <w:spacing w:after="160" w:line="360" w:lineRule="auto"/>
        <w:jc w:val="both"/>
        <w:textAlignment w:val="auto"/>
        <w:rPr>
          <w:sz w:val="24"/>
          <w:szCs w:val="24"/>
        </w:rPr>
      </w:pPr>
      <w:r w:rsidRPr="00313969">
        <w:rPr>
          <w:sz w:val="24"/>
          <w:szCs w:val="24"/>
        </w:rPr>
        <w:t xml:space="preserve"> zöngés és zöngétlen mássalhangzó párok</w:t>
      </w:r>
    </w:p>
    <w:p w:rsidR="00017C81" w:rsidRPr="00313969" w:rsidRDefault="00017C81" w:rsidP="007F6C84">
      <w:pPr>
        <w:spacing w:line="360" w:lineRule="auto"/>
        <w:jc w:val="both"/>
        <w:rPr>
          <w:sz w:val="24"/>
          <w:szCs w:val="24"/>
          <w:u w:val="single"/>
        </w:rPr>
      </w:pPr>
      <w:r w:rsidRPr="00313969">
        <w:rPr>
          <w:sz w:val="24"/>
          <w:szCs w:val="24"/>
          <w:u w:val="single"/>
        </w:rPr>
        <w:t xml:space="preserve">Helyesírásunk alapelvei: </w:t>
      </w:r>
    </w:p>
    <w:p w:rsidR="00017C81" w:rsidRPr="00313969" w:rsidRDefault="00017C81" w:rsidP="007F6C84">
      <w:pPr>
        <w:pStyle w:val="Listaszerbekezds"/>
        <w:widowControl/>
        <w:numPr>
          <w:ilvl w:val="0"/>
          <w:numId w:val="10"/>
        </w:numPr>
        <w:suppressAutoHyphens w:val="0"/>
        <w:overflowPunct/>
        <w:autoSpaceDE/>
        <w:autoSpaceDN/>
        <w:adjustRightInd/>
        <w:spacing w:after="160" w:line="360" w:lineRule="auto"/>
        <w:jc w:val="both"/>
        <w:textAlignment w:val="auto"/>
        <w:rPr>
          <w:sz w:val="24"/>
          <w:szCs w:val="24"/>
        </w:rPr>
      </w:pPr>
      <w:r w:rsidRPr="00313969">
        <w:rPr>
          <w:sz w:val="24"/>
          <w:szCs w:val="24"/>
        </w:rPr>
        <w:t xml:space="preserve"> 4 alapelvet tudni </w:t>
      </w:r>
    </w:p>
    <w:p w:rsidR="00017C81" w:rsidRPr="00313969" w:rsidRDefault="00017C81" w:rsidP="007F6C84">
      <w:pPr>
        <w:pStyle w:val="Listaszerbekezds"/>
        <w:widowControl/>
        <w:numPr>
          <w:ilvl w:val="0"/>
          <w:numId w:val="10"/>
        </w:numPr>
        <w:suppressAutoHyphens w:val="0"/>
        <w:overflowPunct/>
        <w:autoSpaceDE/>
        <w:autoSpaceDN/>
        <w:adjustRightInd/>
        <w:spacing w:after="160" w:line="360" w:lineRule="auto"/>
        <w:jc w:val="both"/>
        <w:textAlignment w:val="auto"/>
        <w:rPr>
          <w:sz w:val="24"/>
          <w:szCs w:val="24"/>
        </w:rPr>
      </w:pPr>
      <w:r w:rsidRPr="00313969">
        <w:rPr>
          <w:sz w:val="24"/>
          <w:szCs w:val="24"/>
        </w:rPr>
        <w:t xml:space="preserve"> helyesírás gyakorlása: j, </w:t>
      </w:r>
      <w:proofErr w:type="spellStart"/>
      <w:r w:rsidRPr="00313969">
        <w:rPr>
          <w:sz w:val="24"/>
          <w:szCs w:val="24"/>
        </w:rPr>
        <w:t>ly</w:t>
      </w:r>
      <w:proofErr w:type="spellEnd"/>
      <w:r w:rsidRPr="00313969">
        <w:rPr>
          <w:sz w:val="24"/>
          <w:szCs w:val="24"/>
        </w:rPr>
        <w:t>, -</w:t>
      </w:r>
      <w:proofErr w:type="spellStart"/>
      <w:r w:rsidRPr="00313969">
        <w:rPr>
          <w:sz w:val="24"/>
          <w:szCs w:val="24"/>
        </w:rPr>
        <w:t>val</w:t>
      </w:r>
      <w:proofErr w:type="spellEnd"/>
      <w:r w:rsidRPr="00313969">
        <w:rPr>
          <w:sz w:val="24"/>
          <w:szCs w:val="24"/>
        </w:rPr>
        <w:t>, -</w:t>
      </w:r>
      <w:proofErr w:type="spellStart"/>
      <w:r w:rsidRPr="00313969">
        <w:rPr>
          <w:sz w:val="24"/>
          <w:szCs w:val="24"/>
        </w:rPr>
        <w:t>vel</w:t>
      </w:r>
      <w:proofErr w:type="spellEnd"/>
      <w:r w:rsidRPr="00313969">
        <w:rPr>
          <w:sz w:val="24"/>
          <w:szCs w:val="24"/>
        </w:rPr>
        <w:t xml:space="preserve"> ragos szavak írása, szótagolás, elválasztás helyesírása</w:t>
      </w:r>
    </w:p>
    <w:p w:rsidR="00017C81" w:rsidRPr="00313969" w:rsidRDefault="00017C81" w:rsidP="007F6C84">
      <w:pPr>
        <w:spacing w:line="360" w:lineRule="auto"/>
        <w:jc w:val="both"/>
        <w:rPr>
          <w:sz w:val="24"/>
          <w:szCs w:val="24"/>
          <w:u w:val="single"/>
        </w:rPr>
      </w:pPr>
      <w:r w:rsidRPr="00313969">
        <w:rPr>
          <w:sz w:val="24"/>
          <w:szCs w:val="24"/>
          <w:u w:val="single"/>
        </w:rPr>
        <w:t xml:space="preserve">Hangalak és jelentés: </w:t>
      </w:r>
    </w:p>
    <w:p w:rsidR="00017C81" w:rsidRPr="00313969" w:rsidRDefault="00017C81" w:rsidP="007F6C84">
      <w:pPr>
        <w:pStyle w:val="Listaszerbekezds"/>
        <w:widowControl/>
        <w:numPr>
          <w:ilvl w:val="0"/>
          <w:numId w:val="10"/>
        </w:numPr>
        <w:suppressAutoHyphens w:val="0"/>
        <w:overflowPunct/>
        <w:autoSpaceDE/>
        <w:autoSpaceDN/>
        <w:adjustRightInd/>
        <w:spacing w:after="160" w:line="360" w:lineRule="auto"/>
        <w:jc w:val="both"/>
        <w:textAlignment w:val="auto"/>
        <w:rPr>
          <w:sz w:val="24"/>
          <w:szCs w:val="24"/>
        </w:rPr>
      </w:pPr>
      <w:r w:rsidRPr="00313969">
        <w:rPr>
          <w:sz w:val="24"/>
          <w:szCs w:val="24"/>
        </w:rPr>
        <w:t xml:space="preserve">rokon értelmű szavak ismerete </w:t>
      </w:r>
    </w:p>
    <w:p w:rsidR="00017C81" w:rsidRPr="00313969" w:rsidRDefault="00017C81" w:rsidP="007F6C84">
      <w:pPr>
        <w:pStyle w:val="Listaszerbekezds"/>
        <w:widowControl/>
        <w:suppressAutoHyphens w:val="0"/>
        <w:overflowPunct/>
        <w:autoSpaceDE/>
        <w:autoSpaceDN/>
        <w:adjustRightInd/>
        <w:spacing w:after="160" w:line="360" w:lineRule="auto"/>
        <w:ind w:left="360"/>
        <w:jc w:val="both"/>
        <w:textAlignment w:val="auto"/>
        <w:rPr>
          <w:sz w:val="24"/>
          <w:szCs w:val="24"/>
        </w:rPr>
      </w:pPr>
      <w:r w:rsidRPr="00313969">
        <w:rPr>
          <w:sz w:val="24"/>
          <w:szCs w:val="24"/>
        </w:rPr>
        <w:t xml:space="preserve"> </w:t>
      </w:r>
      <w:r w:rsidRPr="00313969">
        <w:rPr>
          <w:sz w:val="24"/>
          <w:szCs w:val="24"/>
        </w:rPr>
        <w:tab/>
      </w:r>
      <w:proofErr w:type="gramStart"/>
      <w:r w:rsidRPr="00313969">
        <w:rPr>
          <w:sz w:val="24"/>
          <w:szCs w:val="24"/>
        </w:rPr>
        <w:t>egyjelentésű</w:t>
      </w:r>
      <w:proofErr w:type="gramEnd"/>
      <w:r w:rsidRPr="00313969">
        <w:rPr>
          <w:sz w:val="24"/>
          <w:szCs w:val="24"/>
        </w:rPr>
        <w:t xml:space="preserve">, többjelentésű szavak </w:t>
      </w:r>
    </w:p>
    <w:p w:rsidR="00017C81" w:rsidRPr="00313969" w:rsidRDefault="00017C81" w:rsidP="007F6C84">
      <w:pPr>
        <w:spacing w:line="360" w:lineRule="auto"/>
        <w:jc w:val="both"/>
        <w:rPr>
          <w:sz w:val="24"/>
          <w:szCs w:val="24"/>
          <w:u w:val="single"/>
        </w:rPr>
      </w:pPr>
      <w:r w:rsidRPr="00313969">
        <w:rPr>
          <w:sz w:val="24"/>
          <w:szCs w:val="24"/>
          <w:u w:val="single"/>
        </w:rPr>
        <w:t xml:space="preserve">Szavak szerkezete: </w:t>
      </w:r>
    </w:p>
    <w:p w:rsidR="00017C81" w:rsidRPr="00313969" w:rsidRDefault="00017C81" w:rsidP="007F6C84">
      <w:pPr>
        <w:pStyle w:val="Listaszerbekezds"/>
        <w:widowControl/>
        <w:numPr>
          <w:ilvl w:val="0"/>
          <w:numId w:val="10"/>
        </w:numPr>
        <w:suppressAutoHyphens w:val="0"/>
        <w:overflowPunct/>
        <w:autoSpaceDE/>
        <w:autoSpaceDN/>
        <w:adjustRightInd/>
        <w:spacing w:after="160" w:line="360" w:lineRule="auto"/>
        <w:jc w:val="both"/>
        <w:textAlignment w:val="auto"/>
        <w:rPr>
          <w:sz w:val="24"/>
          <w:szCs w:val="24"/>
        </w:rPr>
      </w:pPr>
      <w:r w:rsidRPr="00313969">
        <w:rPr>
          <w:sz w:val="24"/>
          <w:szCs w:val="24"/>
        </w:rPr>
        <w:t xml:space="preserve">egyszerű és összetett szavakat felismerni </w:t>
      </w:r>
    </w:p>
    <w:p w:rsidR="00017C81" w:rsidRPr="00313969" w:rsidRDefault="00017C81" w:rsidP="007F6C84">
      <w:pPr>
        <w:pStyle w:val="Listaszerbekezds"/>
        <w:widowControl/>
        <w:numPr>
          <w:ilvl w:val="0"/>
          <w:numId w:val="10"/>
        </w:numPr>
        <w:suppressAutoHyphens w:val="0"/>
        <w:overflowPunct/>
        <w:autoSpaceDE/>
        <w:autoSpaceDN/>
        <w:adjustRightInd/>
        <w:spacing w:after="160" w:line="360" w:lineRule="auto"/>
        <w:jc w:val="both"/>
        <w:textAlignment w:val="auto"/>
        <w:rPr>
          <w:sz w:val="24"/>
          <w:szCs w:val="24"/>
        </w:rPr>
      </w:pPr>
      <w:r w:rsidRPr="00313969">
        <w:rPr>
          <w:sz w:val="24"/>
          <w:szCs w:val="24"/>
        </w:rPr>
        <w:t xml:space="preserve"> toldalékos szavakat felismerni </w:t>
      </w:r>
    </w:p>
    <w:p w:rsidR="00017C81" w:rsidRPr="00313969" w:rsidRDefault="00F44492" w:rsidP="007F6C84">
      <w:pPr>
        <w:spacing w:line="360" w:lineRule="auto"/>
        <w:jc w:val="both"/>
        <w:rPr>
          <w:b/>
          <w:sz w:val="24"/>
          <w:szCs w:val="24"/>
        </w:rPr>
      </w:pPr>
      <w:r w:rsidRPr="00313969">
        <w:rPr>
          <w:b/>
          <w:sz w:val="24"/>
          <w:szCs w:val="24"/>
        </w:rPr>
        <w:t>Természettudomány</w:t>
      </w:r>
      <w:r w:rsidR="00017C81" w:rsidRPr="00313969">
        <w:rPr>
          <w:b/>
          <w:sz w:val="24"/>
          <w:szCs w:val="24"/>
        </w:rPr>
        <w:t xml:space="preserve"> 5. osztály</w:t>
      </w:r>
    </w:p>
    <w:p w:rsidR="00017C81" w:rsidRPr="00313969" w:rsidRDefault="00017C81" w:rsidP="007F6C84">
      <w:pPr>
        <w:spacing w:line="360" w:lineRule="auto"/>
        <w:jc w:val="both"/>
        <w:rPr>
          <w:sz w:val="24"/>
          <w:szCs w:val="24"/>
        </w:rPr>
      </w:pPr>
      <w:r w:rsidRPr="00313969">
        <w:rPr>
          <w:sz w:val="24"/>
          <w:szCs w:val="24"/>
        </w:rPr>
        <w:t>A szilvafa, a csonthéjas termés részei</w:t>
      </w:r>
    </w:p>
    <w:p w:rsidR="00017C81" w:rsidRPr="00313969" w:rsidRDefault="00017C81" w:rsidP="007F6C84">
      <w:pPr>
        <w:spacing w:line="360" w:lineRule="auto"/>
        <w:jc w:val="both"/>
        <w:rPr>
          <w:sz w:val="24"/>
          <w:szCs w:val="24"/>
        </w:rPr>
      </w:pPr>
      <w:r w:rsidRPr="00313969">
        <w:rPr>
          <w:sz w:val="24"/>
          <w:szCs w:val="24"/>
        </w:rPr>
        <w:t>A szőlő</w:t>
      </w:r>
      <w:r w:rsidR="00775AB7">
        <w:rPr>
          <w:sz w:val="24"/>
          <w:szCs w:val="24"/>
        </w:rPr>
        <w:t xml:space="preserve">. </w:t>
      </w:r>
      <w:r w:rsidRPr="00313969">
        <w:rPr>
          <w:sz w:val="24"/>
          <w:szCs w:val="24"/>
        </w:rPr>
        <w:t>A paradicsom, a bogyós termés részei</w:t>
      </w:r>
    </w:p>
    <w:p w:rsidR="00017C81" w:rsidRPr="00313969" w:rsidRDefault="00017C81" w:rsidP="007F6C84">
      <w:pPr>
        <w:spacing w:line="360" w:lineRule="auto"/>
        <w:jc w:val="both"/>
        <w:rPr>
          <w:sz w:val="24"/>
          <w:szCs w:val="24"/>
        </w:rPr>
      </w:pPr>
      <w:r w:rsidRPr="00313969">
        <w:rPr>
          <w:sz w:val="24"/>
          <w:szCs w:val="24"/>
        </w:rPr>
        <w:t>A paprika, a felfújt bogyós termés részei</w:t>
      </w:r>
    </w:p>
    <w:p w:rsidR="00017C81" w:rsidRPr="00313969" w:rsidRDefault="00017C81" w:rsidP="007F6C84">
      <w:pPr>
        <w:spacing w:line="360" w:lineRule="auto"/>
        <w:jc w:val="both"/>
        <w:rPr>
          <w:sz w:val="24"/>
          <w:szCs w:val="24"/>
        </w:rPr>
      </w:pPr>
      <w:r w:rsidRPr="00313969">
        <w:rPr>
          <w:sz w:val="24"/>
          <w:szCs w:val="24"/>
        </w:rPr>
        <w:t>Az egynyári növények jellemzői (példák)</w:t>
      </w:r>
    </w:p>
    <w:p w:rsidR="00017C81" w:rsidRPr="00313969" w:rsidRDefault="00017C81" w:rsidP="007F6C84">
      <w:pPr>
        <w:spacing w:line="360" w:lineRule="auto"/>
        <w:jc w:val="both"/>
        <w:rPr>
          <w:sz w:val="24"/>
          <w:szCs w:val="24"/>
        </w:rPr>
      </w:pPr>
      <w:r w:rsidRPr="00313969">
        <w:rPr>
          <w:sz w:val="24"/>
          <w:szCs w:val="24"/>
        </w:rPr>
        <w:t>A fejeskáposzta</w:t>
      </w:r>
    </w:p>
    <w:p w:rsidR="00017C81" w:rsidRPr="00313969" w:rsidRDefault="00017C81" w:rsidP="007F6C84">
      <w:pPr>
        <w:spacing w:line="360" w:lineRule="auto"/>
        <w:jc w:val="both"/>
        <w:rPr>
          <w:sz w:val="24"/>
          <w:szCs w:val="24"/>
        </w:rPr>
      </w:pPr>
      <w:r w:rsidRPr="00313969">
        <w:rPr>
          <w:sz w:val="24"/>
          <w:szCs w:val="24"/>
        </w:rPr>
        <w:t>A kétnyári növény részei (példák)</w:t>
      </w:r>
    </w:p>
    <w:p w:rsidR="00017C81" w:rsidRPr="00313969" w:rsidRDefault="00017C81" w:rsidP="007F6C84">
      <w:pPr>
        <w:spacing w:line="360" w:lineRule="auto"/>
        <w:jc w:val="both"/>
        <w:rPr>
          <w:sz w:val="24"/>
          <w:szCs w:val="24"/>
        </w:rPr>
      </w:pPr>
      <w:r w:rsidRPr="00313969">
        <w:rPr>
          <w:sz w:val="24"/>
          <w:szCs w:val="24"/>
        </w:rPr>
        <w:t>A kutya</w:t>
      </w:r>
    </w:p>
    <w:p w:rsidR="00017C81" w:rsidRPr="00313969" w:rsidRDefault="00017C81" w:rsidP="007F6C84">
      <w:pPr>
        <w:spacing w:line="360" w:lineRule="auto"/>
        <w:jc w:val="both"/>
        <w:rPr>
          <w:sz w:val="24"/>
          <w:szCs w:val="24"/>
        </w:rPr>
      </w:pPr>
      <w:r w:rsidRPr="00313969">
        <w:rPr>
          <w:sz w:val="24"/>
          <w:szCs w:val="24"/>
        </w:rPr>
        <w:t>A házi sertés</w:t>
      </w:r>
    </w:p>
    <w:p w:rsidR="00017C81" w:rsidRPr="00313969" w:rsidRDefault="00017C81" w:rsidP="007F6C84">
      <w:pPr>
        <w:spacing w:line="360" w:lineRule="auto"/>
        <w:jc w:val="both"/>
        <w:rPr>
          <w:sz w:val="24"/>
          <w:szCs w:val="24"/>
        </w:rPr>
      </w:pPr>
      <w:r w:rsidRPr="00313969">
        <w:rPr>
          <w:sz w:val="24"/>
          <w:szCs w:val="24"/>
        </w:rPr>
        <w:t>A szarvasmarha</w:t>
      </w:r>
    </w:p>
    <w:p w:rsidR="00017C81" w:rsidRPr="00313969" w:rsidRDefault="00017C81" w:rsidP="007F6C84">
      <w:pPr>
        <w:spacing w:line="360" w:lineRule="auto"/>
        <w:jc w:val="both"/>
        <w:rPr>
          <w:sz w:val="24"/>
          <w:szCs w:val="24"/>
        </w:rPr>
      </w:pPr>
      <w:r w:rsidRPr="00313969">
        <w:rPr>
          <w:sz w:val="24"/>
          <w:szCs w:val="24"/>
        </w:rPr>
        <w:t>A ház</w:t>
      </w:r>
      <w:r w:rsidR="00782A77">
        <w:rPr>
          <w:sz w:val="24"/>
          <w:szCs w:val="24"/>
        </w:rPr>
        <w:t>i</w:t>
      </w:r>
      <w:r w:rsidRPr="00313969">
        <w:rPr>
          <w:sz w:val="24"/>
          <w:szCs w:val="24"/>
        </w:rPr>
        <w:t>tyúk</w:t>
      </w:r>
    </w:p>
    <w:p w:rsidR="00017C81" w:rsidRPr="00313969" w:rsidRDefault="00017C81" w:rsidP="007F6C84">
      <w:pPr>
        <w:spacing w:line="360" w:lineRule="auto"/>
        <w:jc w:val="both"/>
        <w:rPr>
          <w:sz w:val="24"/>
          <w:szCs w:val="24"/>
        </w:rPr>
      </w:pPr>
      <w:r w:rsidRPr="00313969">
        <w:rPr>
          <w:sz w:val="24"/>
          <w:szCs w:val="24"/>
        </w:rPr>
        <w:t>Térképolvasási gyakorlatok:</w:t>
      </w:r>
    </w:p>
    <w:p w:rsidR="00017C81" w:rsidRPr="00313969" w:rsidRDefault="00017C81" w:rsidP="007F6C84">
      <w:pPr>
        <w:spacing w:line="360" w:lineRule="auto"/>
        <w:jc w:val="both"/>
        <w:rPr>
          <w:sz w:val="24"/>
          <w:szCs w:val="24"/>
        </w:rPr>
      </w:pPr>
      <w:r w:rsidRPr="00313969">
        <w:rPr>
          <w:sz w:val="24"/>
          <w:szCs w:val="24"/>
        </w:rPr>
        <w:t>Távolságmérés légvonalban vonalas mértékkel és méretarány segítségével</w:t>
      </w:r>
    </w:p>
    <w:p w:rsidR="00017C81" w:rsidRPr="00313969" w:rsidRDefault="00017C81" w:rsidP="007F6C84">
      <w:pPr>
        <w:spacing w:line="360" w:lineRule="auto"/>
        <w:jc w:val="both"/>
        <w:rPr>
          <w:sz w:val="24"/>
          <w:szCs w:val="24"/>
        </w:rPr>
      </w:pPr>
      <w:r w:rsidRPr="00313969">
        <w:rPr>
          <w:sz w:val="24"/>
          <w:szCs w:val="24"/>
        </w:rPr>
        <w:t>Földrajzi helymeghatározás szélességi és hosszúsági körök segítségével</w:t>
      </w:r>
    </w:p>
    <w:p w:rsidR="00017C81" w:rsidRPr="00313969" w:rsidRDefault="00017C81" w:rsidP="007F6C84">
      <w:pPr>
        <w:spacing w:line="360" w:lineRule="auto"/>
        <w:jc w:val="both"/>
        <w:rPr>
          <w:sz w:val="24"/>
          <w:szCs w:val="24"/>
        </w:rPr>
      </w:pPr>
      <w:r w:rsidRPr="00313969">
        <w:rPr>
          <w:sz w:val="24"/>
          <w:szCs w:val="24"/>
        </w:rPr>
        <w:t>A vöröshagyma</w:t>
      </w:r>
      <w:r w:rsidR="00775AB7">
        <w:rPr>
          <w:sz w:val="24"/>
          <w:szCs w:val="24"/>
        </w:rPr>
        <w:t xml:space="preserve">. </w:t>
      </w:r>
      <w:r w:rsidRPr="00313969">
        <w:rPr>
          <w:sz w:val="24"/>
          <w:szCs w:val="24"/>
        </w:rPr>
        <w:t>A burgonya</w:t>
      </w:r>
    </w:p>
    <w:p w:rsidR="00017C81" w:rsidRPr="00313969" w:rsidRDefault="00017C81" w:rsidP="007F6C84">
      <w:pPr>
        <w:spacing w:line="360" w:lineRule="auto"/>
        <w:jc w:val="both"/>
        <w:rPr>
          <w:sz w:val="24"/>
          <w:szCs w:val="24"/>
        </w:rPr>
      </w:pPr>
      <w:r w:rsidRPr="00313969">
        <w:rPr>
          <w:sz w:val="24"/>
          <w:szCs w:val="24"/>
        </w:rPr>
        <w:t>A földigiliszta</w:t>
      </w:r>
    </w:p>
    <w:p w:rsidR="00017C81" w:rsidRPr="00313969" w:rsidRDefault="00017C81" w:rsidP="007F6C84">
      <w:pPr>
        <w:spacing w:line="360" w:lineRule="auto"/>
        <w:jc w:val="both"/>
        <w:rPr>
          <w:sz w:val="24"/>
          <w:szCs w:val="24"/>
        </w:rPr>
      </w:pPr>
      <w:r w:rsidRPr="00313969">
        <w:rPr>
          <w:sz w:val="24"/>
          <w:szCs w:val="24"/>
        </w:rPr>
        <w:t>Felszín alatti vizeink</w:t>
      </w:r>
    </w:p>
    <w:p w:rsidR="00017C81" w:rsidRPr="00313969" w:rsidRDefault="00017C81" w:rsidP="007F6C84">
      <w:pPr>
        <w:spacing w:line="360" w:lineRule="auto"/>
        <w:jc w:val="both"/>
        <w:rPr>
          <w:sz w:val="24"/>
          <w:szCs w:val="24"/>
        </w:rPr>
      </w:pPr>
      <w:r w:rsidRPr="00313969">
        <w:rPr>
          <w:sz w:val="24"/>
          <w:szCs w:val="24"/>
        </w:rPr>
        <w:t>Folyóvizeink</w:t>
      </w:r>
      <w:r w:rsidR="00775AB7">
        <w:rPr>
          <w:sz w:val="24"/>
          <w:szCs w:val="24"/>
        </w:rPr>
        <w:t xml:space="preserve">. </w:t>
      </w:r>
      <w:r w:rsidRPr="00313969">
        <w:rPr>
          <w:sz w:val="24"/>
          <w:szCs w:val="24"/>
        </w:rPr>
        <w:t xml:space="preserve">Hazánk </w:t>
      </w:r>
      <w:proofErr w:type="spellStart"/>
      <w:r w:rsidRPr="00313969">
        <w:rPr>
          <w:sz w:val="24"/>
          <w:szCs w:val="24"/>
        </w:rPr>
        <w:t>tavai</w:t>
      </w:r>
      <w:proofErr w:type="spellEnd"/>
    </w:p>
    <w:p w:rsidR="00017C81" w:rsidRPr="00313969" w:rsidRDefault="00017C81" w:rsidP="007F6C84">
      <w:pPr>
        <w:spacing w:line="360" w:lineRule="auto"/>
        <w:jc w:val="both"/>
        <w:rPr>
          <w:sz w:val="24"/>
          <w:szCs w:val="24"/>
        </w:rPr>
      </w:pPr>
      <w:r w:rsidRPr="00313969">
        <w:rPr>
          <w:sz w:val="24"/>
          <w:szCs w:val="24"/>
        </w:rPr>
        <w:t>Az időjárás elemeinek felsorolása, jellemzése</w:t>
      </w:r>
    </w:p>
    <w:p w:rsidR="00017C81" w:rsidRPr="00313969" w:rsidRDefault="00017C81" w:rsidP="007F6C84">
      <w:pPr>
        <w:spacing w:line="360" w:lineRule="auto"/>
        <w:jc w:val="both"/>
        <w:rPr>
          <w:sz w:val="24"/>
          <w:szCs w:val="24"/>
        </w:rPr>
      </w:pPr>
    </w:p>
    <w:p w:rsidR="00DB55DD" w:rsidRPr="00DB55DD" w:rsidRDefault="00C62B72" w:rsidP="007F6C84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Matematika </w:t>
      </w:r>
    </w:p>
    <w:p w:rsidR="00DB55DD" w:rsidRPr="00DB55DD" w:rsidRDefault="00741CE9" w:rsidP="00741CE9">
      <w:pPr>
        <w:tabs>
          <w:tab w:val="num" w:pos="72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B55DD" w:rsidRPr="00DB55DD">
        <w:rPr>
          <w:sz w:val="24"/>
          <w:szCs w:val="24"/>
        </w:rPr>
        <w:t>Oszthatóság</w:t>
      </w:r>
    </w:p>
    <w:p w:rsidR="00DB55DD" w:rsidRPr="00DB55DD" w:rsidRDefault="00741CE9" w:rsidP="00741CE9">
      <w:pPr>
        <w:tabs>
          <w:tab w:val="num" w:pos="72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55DD" w:rsidRPr="00DB55DD">
        <w:rPr>
          <w:sz w:val="24"/>
          <w:szCs w:val="24"/>
        </w:rPr>
        <w:t>oszthatósági</w:t>
      </w:r>
      <w:r w:rsidR="00217ACF">
        <w:rPr>
          <w:sz w:val="24"/>
          <w:szCs w:val="24"/>
        </w:rPr>
        <w:t xml:space="preserve"> szabályok (2-vel, 5-tel, 10-el</w:t>
      </w:r>
      <w:r w:rsidR="00DB55DD" w:rsidRPr="00DB55DD">
        <w:rPr>
          <w:sz w:val="24"/>
          <w:szCs w:val="24"/>
        </w:rPr>
        <w:t>),</w:t>
      </w:r>
    </w:p>
    <w:p w:rsidR="00DB55DD" w:rsidRPr="00DB55DD" w:rsidRDefault="00741CE9" w:rsidP="00741CE9">
      <w:pPr>
        <w:tabs>
          <w:tab w:val="num" w:pos="72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62B72">
        <w:rPr>
          <w:sz w:val="24"/>
          <w:szCs w:val="24"/>
        </w:rPr>
        <w:t xml:space="preserve">osztók, </w:t>
      </w:r>
      <w:r w:rsidR="00DB55DD" w:rsidRPr="00DB55DD">
        <w:rPr>
          <w:sz w:val="24"/>
          <w:szCs w:val="24"/>
        </w:rPr>
        <w:t>többszörösök</w:t>
      </w:r>
    </w:p>
    <w:p w:rsidR="00DB55DD" w:rsidRPr="00DB55DD" w:rsidRDefault="00741CE9" w:rsidP="00741CE9">
      <w:pPr>
        <w:tabs>
          <w:tab w:val="num" w:pos="72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B55DD" w:rsidRPr="00DB55DD">
        <w:rPr>
          <w:sz w:val="24"/>
          <w:szCs w:val="24"/>
        </w:rPr>
        <w:t>Racionális számok</w:t>
      </w:r>
    </w:p>
    <w:p w:rsidR="00DB55DD" w:rsidRPr="00DB55DD" w:rsidRDefault="00741CE9" w:rsidP="00741CE9">
      <w:pPr>
        <w:tabs>
          <w:tab w:val="num" w:pos="72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55DD" w:rsidRPr="00DB55DD">
        <w:rPr>
          <w:sz w:val="24"/>
          <w:szCs w:val="24"/>
        </w:rPr>
        <w:t>műveletek egész számokkal (+, -, *. :)</w:t>
      </w:r>
    </w:p>
    <w:p w:rsidR="00DB55DD" w:rsidRPr="00DB55DD" w:rsidRDefault="00741CE9" w:rsidP="00741CE9">
      <w:pPr>
        <w:tabs>
          <w:tab w:val="num" w:pos="72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55DD" w:rsidRPr="00DB55DD">
        <w:rPr>
          <w:sz w:val="24"/>
          <w:szCs w:val="24"/>
        </w:rPr>
        <w:t>műveletek tizedes törtekkel (+, -, *. :)</w:t>
      </w:r>
    </w:p>
    <w:p w:rsidR="00DB55DD" w:rsidRPr="00DB55DD" w:rsidRDefault="00741CE9" w:rsidP="00741CE9">
      <w:pPr>
        <w:tabs>
          <w:tab w:val="num" w:pos="72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B55DD" w:rsidRPr="00DB55DD">
        <w:rPr>
          <w:sz w:val="24"/>
          <w:szCs w:val="24"/>
        </w:rPr>
        <w:t>műveletek törtekkel (+, -, *. :)</w:t>
      </w:r>
    </w:p>
    <w:p w:rsidR="00F458F6" w:rsidRPr="00313969" w:rsidRDefault="00741CE9" w:rsidP="00741CE9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B55DD" w:rsidRPr="00DB55DD">
        <w:rPr>
          <w:sz w:val="24"/>
          <w:szCs w:val="24"/>
        </w:rPr>
        <w:t>Arányosság</w:t>
      </w:r>
    </w:p>
    <w:p w:rsidR="00DB55DD" w:rsidRPr="00DB55DD" w:rsidRDefault="00F458F6" w:rsidP="00741CE9">
      <w:pPr>
        <w:spacing w:line="360" w:lineRule="auto"/>
        <w:ind w:left="360"/>
        <w:jc w:val="both"/>
        <w:rPr>
          <w:sz w:val="24"/>
          <w:szCs w:val="24"/>
        </w:rPr>
      </w:pPr>
      <w:r w:rsidRPr="00313969">
        <w:rPr>
          <w:sz w:val="24"/>
          <w:szCs w:val="24"/>
        </w:rPr>
        <w:t xml:space="preserve">- </w:t>
      </w:r>
      <w:r w:rsidR="00DB55DD" w:rsidRPr="00DB55DD">
        <w:rPr>
          <w:sz w:val="24"/>
          <w:szCs w:val="24"/>
        </w:rPr>
        <w:t>egyenes és fordított arányosság</w:t>
      </w:r>
    </w:p>
    <w:p w:rsidR="00DB55DD" w:rsidRPr="00DB55DD" w:rsidRDefault="00DB55DD" w:rsidP="007F6C84">
      <w:pPr>
        <w:spacing w:line="360" w:lineRule="auto"/>
        <w:ind w:left="360"/>
        <w:jc w:val="both"/>
        <w:rPr>
          <w:sz w:val="24"/>
          <w:szCs w:val="24"/>
        </w:rPr>
      </w:pPr>
      <w:r w:rsidRPr="00DB55DD">
        <w:rPr>
          <w:sz w:val="24"/>
          <w:szCs w:val="24"/>
        </w:rPr>
        <w:t>4. Geometria</w:t>
      </w:r>
    </w:p>
    <w:p w:rsidR="00DB55DD" w:rsidRPr="00DB55DD" w:rsidRDefault="00DB55DD" w:rsidP="007F6C84">
      <w:pPr>
        <w:spacing w:line="360" w:lineRule="auto"/>
        <w:ind w:left="360"/>
        <w:jc w:val="both"/>
        <w:rPr>
          <w:sz w:val="24"/>
          <w:szCs w:val="24"/>
        </w:rPr>
      </w:pPr>
      <w:r w:rsidRPr="00DB55DD">
        <w:rPr>
          <w:sz w:val="24"/>
          <w:szCs w:val="24"/>
        </w:rPr>
        <w:t xml:space="preserve">- síkidomok </w:t>
      </w:r>
    </w:p>
    <w:p w:rsidR="00DB55DD" w:rsidRPr="00DB55DD" w:rsidRDefault="00DB55DD" w:rsidP="007F6C84">
      <w:pPr>
        <w:spacing w:line="360" w:lineRule="auto"/>
        <w:ind w:left="360"/>
        <w:jc w:val="both"/>
        <w:rPr>
          <w:sz w:val="24"/>
          <w:szCs w:val="24"/>
        </w:rPr>
      </w:pPr>
      <w:r w:rsidRPr="00DB55DD">
        <w:rPr>
          <w:sz w:val="24"/>
          <w:szCs w:val="24"/>
        </w:rPr>
        <w:t>- négyzet, téglalap kerülete, területe</w:t>
      </w:r>
    </w:p>
    <w:p w:rsidR="00DB55DD" w:rsidRPr="00DB55DD" w:rsidRDefault="00DB55DD" w:rsidP="007F6C84">
      <w:pPr>
        <w:spacing w:line="360" w:lineRule="auto"/>
        <w:ind w:left="360"/>
        <w:jc w:val="both"/>
        <w:rPr>
          <w:sz w:val="24"/>
          <w:szCs w:val="24"/>
        </w:rPr>
      </w:pPr>
      <w:r w:rsidRPr="00DB55DD">
        <w:rPr>
          <w:sz w:val="24"/>
          <w:szCs w:val="24"/>
        </w:rPr>
        <w:t>- tengelyes tükrözés</w:t>
      </w:r>
    </w:p>
    <w:p w:rsidR="00DB55DD" w:rsidRPr="00DB55DD" w:rsidRDefault="00DB55DD" w:rsidP="007F6C84">
      <w:pPr>
        <w:spacing w:line="360" w:lineRule="auto"/>
        <w:ind w:left="360"/>
        <w:jc w:val="both"/>
        <w:rPr>
          <w:sz w:val="24"/>
          <w:szCs w:val="24"/>
        </w:rPr>
      </w:pPr>
      <w:r w:rsidRPr="00DB55DD">
        <w:rPr>
          <w:sz w:val="24"/>
          <w:szCs w:val="24"/>
        </w:rPr>
        <w:t>5. Kombinatorika</w:t>
      </w:r>
    </w:p>
    <w:p w:rsidR="00DB55DD" w:rsidRPr="00DB55DD" w:rsidRDefault="00DB55DD" w:rsidP="007F6C84">
      <w:pPr>
        <w:spacing w:line="360" w:lineRule="auto"/>
        <w:ind w:left="360"/>
        <w:jc w:val="both"/>
        <w:rPr>
          <w:sz w:val="24"/>
          <w:szCs w:val="24"/>
        </w:rPr>
      </w:pPr>
      <w:r w:rsidRPr="00DB55DD">
        <w:rPr>
          <w:sz w:val="24"/>
          <w:szCs w:val="24"/>
        </w:rPr>
        <w:t>- hányféleképpen?-feladatok</w:t>
      </w:r>
    </w:p>
    <w:p w:rsidR="00DB55DD" w:rsidRPr="00DB55DD" w:rsidRDefault="00DB55DD" w:rsidP="007F6C84">
      <w:pPr>
        <w:spacing w:line="360" w:lineRule="auto"/>
        <w:ind w:left="360"/>
        <w:jc w:val="both"/>
        <w:rPr>
          <w:sz w:val="24"/>
          <w:szCs w:val="24"/>
        </w:rPr>
      </w:pPr>
      <w:r w:rsidRPr="00DB55DD">
        <w:rPr>
          <w:sz w:val="24"/>
          <w:szCs w:val="24"/>
        </w:rPr>
        <w:t>6. Függvények</w:t>
      </w:r>
    </w:p>
    <w:p w:rsidR="00DB55DD" w:rsidRPr="00DB55DD" w:rsidRDefault="00DB55DD" w:rsidP="007F6C84">
      <w:pPr>
        <w:spacing w:line="360" w:lineRule="auto"/>
        <w:ind w:left="360"/>
        <w:jc w:val="both"/>
        <w:rPr>
          <w:sz w:val="24"/>
          <w:szCs w:val="24"/>
        </w:rPr>
      </w:pPr>
      <w:r w:rsidRPr="00DB55DD">
        <w:rPr>
          <w:sz w:val="24"/>
          <w:szCs w:val="24"/>
        </w:rPr>
        <w:t>- ábrázolás koordinátarendszerben</w:t>
      </w:r>
    </w:p>
    <w:p w:rsidR="00DB55DD" w:rsidRPr="00DB55DD" w:rsidRDefault="00DB55DD" w:rsidP="007F6C84">
      <w:pPr>
        <w:spacing w:line="360" w:lineRule="auto"/>
        <w:ind w:left="360"/>
        <w:jc w:val="both"/>
        <w:rPr>
          <w:sz w:val="24"/>
          <w:szCs w:val="24"/>
        </w:rPr>
      </w:pPr>
      <w:r w:rsidRPr="00DB55DD">
        <w:rPr>
          <w:sz w:val="24"/>
          <w:szCs w:val="24"/>
        </w:rPr>
        <w:t>- grafikonok leolvasása</w:t>
      </w:r>
    </w:p>
    <w:p w:rsidR="00DB55DD" w:rsidRPr="00DB55DD" w:rsidRDefault="00DB55DD" w:rsidP="007F6C84">
      <w:pPr>
        <w:spacing w:line="360" w:lineRule="auto"/>
        <w:ind w:left="360"/>
        <w:jc w:val="both"/>
        <w:rPr>
          <w:sz w:val="24"/>
          <w:szCs w:val="24"/>
        </w:rPr>
      </w:pPr>
      <w:r w:rsidRPr="00DB55DD">
        <w:rPr>
          <w:sz w:val="24"/>
          <w:szCs w:val="24"/>
        </w:rPr>
        <w:t>- összefüggések keresése</w:t>
      </w:r>
    </w:p>
    <w:p w:rsidR="00DB55DD" w:rsidRPr="00DB55DD" w:rsidRDefault="00DB55DD" w:rsidP="007F6C84">
      <w:pPr>
        <w:spacing w:line="360" w:lineRule="auto"/>
        <w:jc w:val="both"/>
        <w:rPr>
          <w:sz w:val="24"/>
          <w:szCs w:val="24"/>
        </w:rPr>
      </w:pPr>
    </w:p>
    <w:p w:rsidR="00DB55DD" w:rsidRPr="00DB55DD" w:rsidRDefault="00DB55DD" w:rsidP="007F6C84">
      <w:pPr>
        <w:spacing w:line="360" w:lineRule="auto"/>
        <w:jc w:val="both"/>
        <w:rPr>
          <w:b/>
          <w:sz w:val="24"/>
          <w:szCs w:val="24"/>
        </w:rPr>
      </w:pPr>
      <w:r w:rsidRPr="00DB55DD">
        <w:rPr>
          <w:b/>
          <w:sz w:val="24"/>
          <w:szCs w:val="24"/>
        </w:rPr>
        <w:t xml:space="preserve">Művészetek </w:t>
      </w:r>
    </w:p>
    <w:p w:rsidR="00DB55DD" w:rsidRPr="00F64295" w:rsidRDefault="00DB55DD" w:rsidP="007F6C84">
      <w:pPr>
        <w:widowControl/>
        <w:suppressAutoHyphens w:val="0"/>
        <w:overflowPunct/>
        <w:autoSpaceDE/>
        <w:autoSpaceDN/>
        <w:adjustRightInd/>
        <w:spacing w:after="200" w:line="360" w:lineRule="auto"/>
        <w:jc w:val="both"/>
        <w:textAlignment w:val="auto"/>
        <w:rPr>
          <w:rFonts w:eastAsia="Calibri"/>
          <w:i/>
          <w:sz w:val="24"/>
          <w:szCs w:val="24"/>
          <w:lang w:eastAsia="en-US"/>
        </w:rPr>
      </w:pPr>
      <w:r w:rsidRPr="00F64295">
        <w:rPr>
          <w:rFonts w:eastAsia="Calibri"/>
          <w:i/>
          <w:sz w:val="24"/>
          <w:szCs w:val="24"/>
          <w:lang w:eastAsia="en-US"/>
        </w:rPr>
        <w:t>A következő alkotások közül válasszon ki kettőt, és mutassa be!</w:t>
      </w:r>
      <w:r w:rsidR="00453C99" w:rsidRPr="00F64295">
        <w:rPr>
          <w:rFonts w:eastAsia="Calibri"/>
          <w:i/>
          <w:sz w:val="24"/>
          <w:szCs w:val="24"/>
          <w:lang w:eastAsia="en-US"/>
        </w:rPr>
        <w:t xml:space="preserve"> Beadandó egy hozzá kapcsolódó alkotás. (Saját rajz, festmény, fotó, faragás…)</w:t>
      </w:r>
    </w:p>
    <w:p w:rsidR="00DB55DD" w:rsidRDefault="007F6C84" w:rsidP="0043429D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313969">
        <w:rPr>
          <w:sz w:val="24"/>
          <w:szCs w:val="24"/>
        </w:rPr>
        <w:t>Megalitikus</w:t>
      </w:r>
      <w:proofErr w:type="spellEnd"/>
      <w:r w:rsidRPr="00313969">
        <w:rPr>
          <w:sz w:val="24"/>
          <w:szCs w:val="24"/>
        </w:rPr>
        <w:t xml:space="preserve"> építészet (pl. Stonehenge), őskori mágikus ábrázolás (pl. altamirai barlangrajz), ókori egyiptomi és mezopotámiai sírtípusok és templom (pl. Kheopsz piramisa, </w:t>
      </w:r>
      <w:proofErr w:type="spellStart"/>
      <w:r w:rsidRPr="00313969">
        <w:rPr>
          <w:sz w:val="24"/>
          <w:szCs w:val="24"/>
        </w:rPr>
        <w:t>Zikkurat</w:t>
      </w:r>
      <w:proofErr w:type="spellEnd"/>
      <w:r w:rsidRPr="00313969">
        <w:rPr>
          <w:sz w:val="24"/>
          <w:szCs w:val="24"/>
        </w:rPr>
        <w:t xml:space="preserve"> – Úr, karnaki Ámon-templom), faragott mészkőszobor az ókori Egyiptomból (pl. Írnok szobor, </w:t>
      </w:r>
      <w:proofErr w:type="spellStart"/>
      <w:r w:rsidRPr="00313969">
        <w:rPr>
          <w:sz w:val="24"/>
          <w:szCs w:val="24"/>
        </w:rPr>
        <w:t>Nofretete</w:t>
      </w:r>
      <w:proofErr w:type="spellEnd"/>
      <w:r w:rsidRPr="00313969">
        <w:rPr>
          <w:sz w:val="24"/>
          <w:szCs w:val="24"/>
        </w:rPr>
        <w:t xml:space="preserve"> fejszobra), halotti kultusz tárgyai (pl. arany halotti maszkja), az ókori Egyiptom ábrázolását bemutató falfestmény vagy dombormű (pl. Fáraó vadászaton – thébai falfestmény), az ókori görög és római templom (pl. athéni Akropolisz: Parthenon, </w:t>
      </w:r>
      <w:proofErr w:type="spellStart"/>
      <w:r w:rsidRPr="00313969">
        <w:rPr>
          <w:sz w:val="24"/>
          <w:szCs w:val="24"/>
        </w:rPr>
        <w:t>Erektheion</w:t>
      </w:r>
      <w:proofErr w:type="spellEnd"/>
      <w:r w:rsidRPr="00313969">
        <w:rPr>
          <w:sz w:val="24"/>
          <w:szCs w:val="24"/>
        </w:rPr>
        <w:t xml:space="preserve">; Pantheon), ókori színház, amfiteátrum (pl. </w:t>
      </w:r>
      <w:proofErr w:type="spellStart"/>
      <w:r w:rsidRPr="00313969">
        <w:rPr>
          <w:sz w:val="24"/>
          <w:szCs w:val="24"/>
        </w:rPr>
        <w:t>Colosseum</w:t>
      </w:r>
      <w:proofErr w:type="spellEnd"/>
      <w:r w:rsidRPr="00313969">
        <w:rPr>
          <w:sz w:val="24"/>
          <w:szCs w:val="24"/>
        </w:rPr>
        <w:t>), görög és róma</w:t>
      </w:r>
      <w:proofErr w:type="gramEnd"/>
      <w:r w:rsidRPr="00313969">
        <w:rPr>
          <w:sz w:val="24"/>
          <w:szCs w:val="24"/>
        </w:rPr>
        <w:t xml:space="preserve">i </w:t>
      </w:r>
      <w:proofErr w:type="gramStart"/>
      <w:r w:rsidRPr="00313969">
        <w:rPr>
          <w:sz w:val="24"/>
          <w:szCs w:val="24"/>
        </w:rPr>
        <w:t>emberábrázolás</w:t>
      </w:r>
      <w:proofErr w:type="gramEnd"/>
      <w:r w:rsidRPr="00313969">
        <w:rPr>
          <w:sz w:val="24"/>
          <w:szCs w:val="24"/>
        </w:rPr>
        <w:t xml:space="preserve"> (pl. delphoi kocsihajtó, </w:t>
      </w:r>
      <w:proofErr w:type="spellStart"/>
      <w:r w:rsidRPr="00313969">
        <w:rPr>
          <w:sz w:val="24"/>
          <w:szCs w:val="24"/>
        </w:rPr>
        <w:t>Szamothrakéi</w:t>
      </w:r>
      <w:proofErr w:type="spellEnd"/>
      <w:r w:rsidRPr="00313969">
        <w:rPr>
          <w:sz w:val="24"/>
          <w:szCs w:val="24"/>
        </w:rPr>
        <w:t xml:space="preserve"> Niké, Laokoón-csoport, római portré szobor).</w:t>
      </w:r>
    </w:p>
    <w:p w:rsidR="004E59A1" w:rsidRDefault="004E59A1" w:rsidP="007F6C84">
      <w:pPr>
        <w:spacing w:line="360" w:lineRule="auto"/>
        <w:jc w:val="both"/>
        <w:rPr>
          <w:sz w:val="24"/>
          <w:szCs w:val="24"/>
        </w:rPr>
      </w:pPr>
    </w:p>
    <w:p w:rsidR="00775AB7" w:rsidRDefault="00775AB7" w:rsidP="007F6C84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4E59A1" w:rsidRPr="004E59A1" w:rsidRDefault="004E59A1" w:rsidP="004E59A1">
      <w:pPr>
        <w:spacing w:line="360" w:lineRule="auto"/>
        <w:jc w:val="both"/>
        <w:rPr>
          <w:b/>
          <w:sz w:val="24"/>
          <w:szCs w:val="24"/>
        </w:rPr>
      </w:pPr>
      <w:proofErr w:type="gramStart"/>
      <w:r w:rsidRPr="004E59A1">
        <w:rPr>
          <w:b/>
          <w:sz w:val="24"/>
          <w:szCs w:val="24"/>
        </w:rPr>
        <w:lastRenderedPageBreak/>
        <w:t>Etika</w:t>
      </w:r>
      <w:proofErr w:type="gramEnd"/>
    </w:p>
    <w:p w:rsidR="004E59A1" w:rsidRPr="00217ACF" w:rsidRDefault="00217ACF" w:rsidP="004E59A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ember fejlődésének korszakai.</w:t>
      </w:r>
    </w:p>
    <w:p w:rsidR="004E59A1" w:rsidRPr="004E59A1" w:rsidRDefault="004E59A1" w:rsidP="004E59A1">
      <w:pPr>
        <w:spacing w:line="360" w:lineRule="auto"/>
        <w:jc w:val="both"/>
        <w:rPr>
          <w:b/>
          <w:sz w:val="24"/>
          <w:szCs w:val="24"/>
        </w:rPr>
      </w:pPr>
    </w:p>
    <w:p w:rsidR="004E59A1" w:rsidRPr="004E59A1" w:rsidRDefault="004E59A1" w:rsidP="004E59A1">
      <w:pPr>
        <w:spacing w:line="360" w:lineRule="auto"/>
        <w:jc w:val="both"/>
        <w:rPr>
          <w:b/>
          <w:sz w:val="24"/>
          <w:szCs w:val="24"/>
        </w:rPr>
      </w:pPr>
      <w:r w:rsidRPr="004E59A1">
        <w:rPr>
          <w:b/>
          <w:sz w:val="24"/>
          <w:szCs w:val="24"/>
        </w:rPr>
        <w:t>Német nyelv</w:t>
      </w:r>
    </w:p>
    <w:p w:rsidR="00B1259C" w:rsidRPr="00B1259C" w:rsidRDefault="00B1259C" w:rsidP="00B1259C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4"/>
          <w:szCs w:val="24"/>
          <w:lang w:eastAsia="en-US"/>
        </w:rPr>
      </w:pPr>
      <w:r w:rsidRPr="00B1259C">
        <w:rPr>
          <w:rFonts w:eastAsia="Calibri"/>
          <w:sz w:val="24"/>
          <w:szCs w:val="24"/>
          <w:lang w:eastAsia="en-US"/>
        </w:rPr>
        <w:t>- Bemutatkozás /</w:t>
      </w:r>
      <w:proofErr w:type="spellStart"/>
      <w:r w:rsidRPr="00B1259C">
        <w:rPr>
          <w:rFonts w:eastAsia="Calibri"/>
          <w:sz w:val="24"/>
          <w:szCs w:val="24"/>
          <w:lang w:eastAsia="en-US"/>
        </w:rPr>
        <w:t>név</w:t>
      </w:r>
      <w:proofErr w:type="gramStart"/>
      <w:r w:rsidRPr="00B1259C">
        <w:rPr>
          <w:rFonts w:eastAsia="Calibri"/>
          <w:sz w:val="24"/>
          <w:szCs w:val="24"/>
          <w:lang w:eastAsia="en-US"/>
        </w:rPr>
        <w:t>,életkor</w:t>
      </w:r>
      <w:proofErr w:type="spellEnd"/>
      <w:proofErr w:type="gramEnd"/>
      <w:r w:rsidRPr="00B1259C">
        <w:rPr>
          <w:rFonts w:eastAsia="Calibri"/>
          <w:sz w:val="24"/>
          <w:szCs w:val="24"/>
          <w:lang w:eastAsia="en-US"/>
        </w:rPr>
        <w:t>, lakóhely/</w:t>
      </w:r>
    </w:p>
    <w:p w:rsidR="00B1259C" w:rsidRPr="00B1259C" w:rsidRDefault="00B1259C" w:rsidP="00B1259C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4"/>
          <w:szCs w:val="24"/>
          <w:lang w:eastAsia="en-US"/>
        </w:rPr>
      </w:pPr>
      <w:r w:rsidRPr="00B1259C">
        <w:rPr>
          <w:rFonts w:eastAsia="Calibri"/>
          <w:sz w:val="24"/>
          <w:szCs w:val="24"/>
          <w:lang w:eastAsia="en-US"/>
        </w:rPr>
        <w:t>- Család /családtagok bemutatása/</w:t>
      </w:r>
    </w:p>
    <w:p w:rsidR="00B1259C" w:rsidRPr="00B1259C" w:rsidRDefault="00B1259C" w:rsidP="00B1259C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4"/>
          <w:szCs w:val="24"/>
          <w:lang w:eastAsia="en-US"/>
        </w:rPr>
      </w:pPr>
      <w:r w:rsidRPr="00B1259C">
        <w:rPr>
          <w:rFonts w:eastAsia="Calibri"/>
          <w:sz w:val="24"/>
          <w:szCs w:val="24"/>
          <w:lang w:eastAsia="en-US"/>
        </w:rPr>
        <w:t xml:space="preserve">- </w:t>
      </w:r>
      <w:proofErr w:type="gramStart"/>
      <w:r w:rsidRPr="00B1259C">
        <w:rPr>
          <w:rFonts w:eastAsia="Calibri"/>
          <w:sz w:val="24"/>
          <w:szCs w:val="24"/>
          <w:lang w:eastAsia="en-US"/>
        </w:rPr>
        <w:t>Alap igék</w:t>
      </w:r>
      <w:proofErr w:type="gramEnd"/>
      <w:r w:rsidRPr="00B1259C">
        <w:rPr>
          <w:rFonts w:eastAsia="Calibri"/>
          <w:sz w:val="24"/>
          <w:szCs w:val="24"/>
          <w:lang w:eastAsia="en-US"/>
        </w:rPr>
        <w:t xml:space="preserve"> ragozása / </w:t>
      </w:r>
      <w:proofErr w:type="spellStart"/>
      <w:r w:rsidRPr="00B1259C">
        <w:rPr>
          <w:rFonts w:eastAsia="Calibri"/>
          <w:sz w:val="24"/>
          <w:szCs w:val="24"/>
          <w:lang w:eastAsia="en-US"/>
        </w:rPr>
        <w:t>schreiben</w:t>
      </w:r>
      <w:proofErr w:type="spellEnd"/>
      <w:r w:rsidRPr="00B1259C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B1259C">
        <w:rPr>
          <w:rFonts w:eastAsia="Calibri"/>
          <w:sz w:val="24"/>
          <w:szCs w:val="24"/>
          <w:lang w:eastAsia="en-US"/>
        </w:rPr>
        <w:t>malen</w:t>
      </w:r>
      <w:proofErr w:type="spellEnd"/>
      <w:r w:rsidRPr="00B1259C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B1259C">
        <w:rPr>
          <w:rFonts w:eastAsia="Calibri"/>
          <w:sz w:val="24"/>
          <w:szCs w:val="24"/>
          <w:lang w:eastAsia="en-US"/>
        </w:rPr>
        <w:t>turnen</w:t>
      </w:r>
      <w:proofErr w:type="spellEnd"/>
      <w:r w:rsidRPr="00B1259C">
        <w:rPr>
          <w:rFonts w:eastAsia="Calibri"/>
          <w:sz w:val="24"/>
          <w:szCs w:val="24"/>
          <w:lang w:eastAsia="en-US"/>
        </w:rPr>
        <w:t xml:space="preserve">, singen, </w:t>
      </w:r>
      <w:proofErr w:type="spellStart"/>
      <w:r w:rsidRPr="00B1259C">
        <w:rPr>
          <w:rFonts w:eastAsia="Calibri"/>
          <w:sz w:val="24"/>
          <w:szCs w:val="24"/>
          <w:lang w:eastAsia="en-US"/>
        </w:rPr>
        <w:t>lernen</w:t>
      </w:r>
      <w:proofErr w:type="spellEnd"/>
      <w:r w:rsidRPr="00B1259C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B1259C">
        <w:rPr>
          <w:rFonts w:eastAsia="Calibri"/>
          <w:sz w:val="24"/>
          <w:szCs w:val="24"/>
          <w:lang w:eastAsia="en-US"/>
        </w:rPr>
        <w:t>machen</w:t>
      </w:r>
      <w:proofErr w:type="spellEnd"/>
      <w:r w:rsidRPr="00B1259C">
        <w:rPr>
          <w:rFonts w:eastAsia="Calibri"/>
          <w:sz w:val="24"/>
          <w:szCs w:val="24"/>
          <w:lang w:eastAsia="en-US"/>
        </w:rPr>
        <w:t>/</w:t>
      </w:r>
    </w:p>
    <w:p w:rsidR="00B1259C" w:rsidRPr="00B1259C" w:rsidRDefault="00B1259C" w:rsidP="00B1259C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4"/>
          <w:szCs w:val="24"/>
          <w:lang w:eastAsia="en-US"/>
        </w:rPr>
      </w:pPr>
      <w:r w:rsidRPr="00B1259C">
        <w:rPr>
          <w:rFonts w:eastAsia="Calibri"/>
          <w:sz w:val="24"/>
          <w:szCs w:val="24"/>
          <w:lang w:eastAsia="en-US"/>
        </w:rPr>
        <w:t>- Számok /0-100-ig/</w:t>
      </w:r>
    </w:p>
    <w:p w:rsidR="00B1259C" w:rsidRPr="00B1259C" w:rsidRDefault="00B1259C" w:rsidP="00B1259C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sz w:val="24"/>
          <w:szCs w:val="24"/>
          <w:lang w:eastAsia="en-US"/>
        </w:rPr>
      </w:pPr>
      <w:r w:rsidRPr="00B1259C">
        <w:rPr>
          <w:rFonts w:eastAsia="Calibri"/>
          <w:sz w:val="24"/>
          <w:szCs w:val="24"/>
          <w:lang w:eastAsia="en-US"/>
        </w:rPr>
        <w:t>- Évszakok, hónapok, napok</w:t>
      </w:r>
    </w:p>
    <w:p w:rsidR="004E59A1" w:rsidRPr="004E59A1" w:rsidRDefault="004E59A1" w:rsidP="004E59A1">
      <w:pPr>
        <w:spacing w:line="360" w:lineRule="auto"/>
        <w:jc w:val="both"/>
        <w:rPr>
          <w:b/>
          <w:sz w:val="24"/>
          <w:szCs w:val="24"/>
        </w:rPr>
      </w:pPr>
    </w:p>
    <w:p w:rsidR="004E59A1" w:rsidRPr="004E59A1" w:rsidRDefault="004E59A1" w:rsidP="004E59A1">
      <w:pPr>
        <w:spacing w:line="360" w:lineRule="auto"/>
        <w:jc w:val="both"/>
        <w:rPr>
          <w:b/>
          <w:sz w:val="24"/>
          <w:szCs w:val="24"/>
        </w:rPr>
      </w:pPr>
      <w:r w:rsidRPr="004E59A1">
        <w:rPr>
          <w:b/>
          <w:sz w:val="24"/>
          <w:szCs w:val="24"/>
        </w:rPr>
        <w:t>Angol nyelv</w:t>
      </w:r>
    </w:p>
    <w:p w:rsidR="00B1259C" w:rsidRPr="00B1259C" w:rsidRDefault="00B1259C" w:rsidP="00B1259C">
      <w:pPr>
        <w:widowControl/>
        <w:tabs>
          <w:tab w:val="left" w:pos="527"/>
        </w:tabs>
        <w:suppressAutoHyphens w:val="0"/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B1259C">
        <w:rPr>
          <w:rFonts w:eastAsia="Calibri"/>
          <w:sz w:val="24"/>
          <w:szCs w:val="24"/>
          <w:lang w:eastAsia="en-US"/>
        </w:rPr>
        <w:t xml:space="preserve">1. A számok ismerete szóban és írásban 0-tól 20-ig. </w:t>
      </w:r>
    </w:p>
    <w:p w:rsidR="00B1259C" w:rsidRPr="00B1259C" w:rsidRDefault="00B1259C" w:rsidP="00B1259C">
      <w:pPr>
        <w:widowControl/>
        <w:tabs>
          <w:tab w:val="left" w:pos="527"/>
        </w:tabs>
        <w:suppressAutoHyphens w:val="0"/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B1259C">
        <w:rPr>
          <w:rFonts w:eastAsia="Calibri"/>
          <w:sz w:val="24"/>
          <w:szCs w:val="24"/>
          <w:lang w:eastAsia="en-US"/>
        </w:rPr>
        <w:t>2. A színek ismerete</w:t>
      </w:r>
    </w:p>
    <w:p w:rsidR="00B1259C" w:rsidRPr="00B1259C" w:rsidRDefault="00B1259C" w:rsidP="00B1259C">
      <w:pPr>
        <w:widowControl/>
        <w:tabs>
          <w:tab w:val="left" w:pos="527"/>
        </w:tabs>
        <w:suppressAutoHyphens w:val="0"/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B1259C">
        <w:rPr>
          <w:rFonts w:eastAsia="Calibri"/>
          <w:sz w:val="24"/>
          <w:szCs w:val="24"/>
          <w:lang w:eastAsia="en-US"/>
        </w:rPr>
        <w:t xml:space="preserve">3. Mutatkozzon be angolul egyszerűen! (név, honnan származik, hol lakik, foglalkozás, családi állapot) </w:t>
      </w:r>
    </w:p>
    <w:p w:rsidR="004E59A1" w:rsidRPr="004E59A1" w:rsidRDefault="004E59A1" w:rsidP="004E59A1">
      <w:pPr>
        <w:spacing w:line="360" w:lineRule="auto"/>
        <w:jc w:val="both"/>
        <w:rPr>
          <w:b/>
          <w:sz w:val="24"/>
          <w:szCs w:val="24"/>
        </w:rPr>
      </w:pPr>
    </w:p>
    <w:p w:rsidR="002F71E3" w:rsidRDefault="004E59A1" w:rsidP="004E59A1">
      <w:pPr>
        <w:spacing w:line="360" w:lineRule="auto"/>
        <w:jc w:val="both"/>
        <w:rPr>
          <w:b/>
          <w:sz w:val="24"/>
          <w:szCs w:val="24"/>
        </w:rPr>
      </w:pPr>
      <w:r w:rsidRPr="004E59A1">
        <w:rPr>
          <w:b/>
          <w:sz w:val="24"/>
          <w:szCs w:val="24"/>
        </w:rPr>
        <w:t>Digitális kultúra</w:t>
      </w:r>
    </w:p>
    <w:p w:rsidR="004E59A1" w:rsidRPr="004E59A1" w:rsidRDefault="002F71E3" w:rsidP="004E59A1">
      <w:pPr>
        <w:spacing w:line="360" w:lineRule="auto"/>
        <w:jc w:val="both"/>
        <w:rPr>
          <w:b/>
          <w:sz w:val="24"/>
          <w:szCs w:val="24"/>
        </w:rPr>
      </w:pPr>
      <w:r w:rsidRPr="002F71E3">
        <w:rPr>
          <w:sz w:val="24"/>
          <w:szCs w:val="24"/>
        </w:rPr>
        <w:t>F</w:t>
      </w:r>
      <w:r w:rsidR="00831494" w:rsidRPr="00831494">
        <w:rPr>
          <w:sz w:val="24"/>
          <w:szCs w:val="24"/>
        </w:rPr>
        <w:t>eladat</w:t>
      </w:r>
      <w:r>
        <w:rPr>
          <w:sz w:val="24"/>
          <w:szCs w:val="24"/>
        </w:rPr>
        <w:t>: küldjön egy emailt megadott email címre</w:t>
      </w:r>
      <w:r w:rsidR="000C5EE2">
        <w:rPr>
          <w:sz w:val="24"/>
          <w:szCs w:val="24"/>
        </w:rPr>
        <w:t xml:space="preserve"> a sajátjáról!</w:t>
      </w:r>
    </w:p>
    <w:p w:rsidR="004E59A1" w:rsidRPr="004E59A1" w:rsidRDefault="004E59A1" w:rsidP="004E59A1">
      <w:pPr>
        <w:spacing w:line="360" w:lineRule="auto"/>
        <w:jc w:val="both"/>
        <w:rPr>
          <w:b/>
          <w:sz w:val="24"/>
          <w:szCs w:val="24"/>
        </w:rPr>
      </w:pPr>
    </w:p>
    <w:p w:rsidR="004E59A1" w:rsidRPr="004E59A1" w:rsidRDefault="004E59A1" w:rsidP="004E59A1">
      <w:pPr>
        <w:spacing w:line="360" w:lineRule="auto"/>
        <w:jc w:val="both"/>
        <w:rPr>
          <w:b/>
          <w:sz w:val="24"/>
          <w:szCs w:val="24"/>
        </w:rPr>
      </w:pPr>
      <w:r w:rsidRPr="004E59A1">
        <w:rPr>
          <w:b/>
          <w:sz w:val="24"/>
          <w:szCs w:val="24"/>
        </w:rPr>
        <w:t>Technika és tervezés</w:t>
      </w:r>
    </w:p>
    <w:p w:rsidR="004E59A1" w:rsidRPr="00217ACF" w:rsidRDefault="00D50EE8" w:rsidP="004E59A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Felületkezelés: csiszolás, festés.</w:t>
      </w:r>
    </w:p>
    <w:p w:rsidR="004E59A1" w:rsidRPr="004E59A1" w:rsidRDefault="004E59A1" w:rsidP="004E59A1">
      <w:pPr>
        <w:spacing w:line="360" w:lineRule="auto"/>
        <w:jc w:val="both"/>
        <w:rPr>
          <w:b/>
          <w:sz w:val="24"/>
          <w:szCs w:val="24"/>
        </w:rPr>
      </w:pPr>
    </w:p>
    <w:p w:rsidR="004E59A1" w:rsidRPr="004E59A1" w:rsidRDefault="004E59A1" w:rsidP="004E59A1">
      <w:pPr>
        <w:spacing w:line="360" w:lineRule="auto"/>
        <w:jc w:val="both"/>
        <w:rPr>
          <w:b/>
          <w:sz w:val="24"/>
          <w:szCs w:val="24"/>
        </w:rPr>
      </w:pPr>
    </w:p>
    <w:p w:rsidR="004E59A1" w:rsidRPr="004E59A1" w:rsidRDefault="004E59A1" w:rsidP="004E59A1">
      <w:pPr>
        <w:spacing w:line="360" w:lineRule="auto"/>
        <w:jc w:val="both"/>
        <w:rPr>
          <w:b/>
          <w:sz w:val="24"/>
          <w:szCs w:val="24"/>
        </w:rPr>
      </w:pPr>
      <w:r w:rsidRPr="004E59A1">
        <w:rPr>
          <w:b/>
          <w:sz w:val="24"/>
          <w:szCs w:val="24"/>
        </w:rPr>
        <w:t>Javasolt internetes oldalak:</w:t>
      </w:r>
    </w:p>
    <w:p w:rsidR="004E59A1" w:rsidRPr="004E59A1" w:rsidRDefault="004E59A1" w:rsidP="004E59A1">
      <w:pPr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proofErr w:type="gramStart"/>
      <w:r w:rsidRPr="004E59A1">
        <w:rPr>
          <w:b/>
          <w:sz w:val="24"/>
          <w:szCs w:val="24"/>
        </w:rPr>
        <w:t>nkp.hu    -</w:t>
      </w:r>
      <w:proofErr w:type="gramEnd"/>
      <w:r w:rsidRPr="004E59A1">
        <w:rPr>
          <w:b/>
          <w:sz w:val="24"/>
          <w:szCs w:val="24"/>
        </w:rPr>
        <w:t>okostankönyvek</w:t>
      </w:r>
    </w:p>
    <w:p w:rsidR="004E59A1" w:rsidRPr="004E59A1" w:rsidRDefault="004E59A1" w:rsidP="004E59A1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 w:rsidRPr="004E59A1">
        <w:rPr>
          <w:sz w:val="24"/>
          <w:szCs w:val="24"/>
        </w:rPr>
        <w:t>zanza</w:t>
      </w:r>
      <w:proofErr w:type="spellEnd"/>
      <w:r w:rsidRPr="004E59A1">
        <w:rPr>
          <w:sz w:val="24"/>
          <w:szCs w:val="24"/>
        </w:rPr>
        <w:t>. tv</w:t>
      </w:r>
    </w:p>
    <w:p w:rsidR="004E59A1" w:rsidRPr="004E59A1" w:rsidRDefault="004E59A1" w:rsidP="004E59A1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4E59A1">
        <w:rPr>
          <w:sz w:val="24"/>
          <w:szCs w:val="24"/>
        </w:rPr>
        <w:t>Google kereső</w:t>
      </w:r>
    </w:p>
    <w:p w:rsidR="004E59A1" w:rsidRPr="004E59A1" w:rsidRDefault="004E59A1" w:rsidP="004E59A1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proofErr w:type="spellStart"/>
      <w:r w:rsidRPr="004E59A1">
        <w:rPr>
          <w:sz w:val="24"/>
          <w:szCs w:val="24"/>
        </w:rPr>
        <w:t>youtube</w:t>
      </w:r>
      <w:proofErr w:type="spellEnd"/>
    </w:p>
    <w:p w:rsidR="004E59A1" w:rsidRPr="004E59A1" w:rsidRDefault="004E59A1" w:rsidP="004E59A1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4E59A1">
        <w:rPr>
          <w:sz w:val="24"/>
          <w:szCs w:val="24"/>
        </w:rPr>
        <w:t>okosdoboz</w:t>
      </w:r>
    </w:p>
    <w:p w:rsidR="004E59A1" w:rsidRPr="004E59A1" w:rsidRDefault="004E59A1" w:rsidP="007F6C84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4E59A1">
        <w:rPr>
          <w:sz w:val="24"/>
          <w:szCs w:val="24"/>
        </w:rPr>
        <w:t>tankönyvkatalógus</w:t>
      </w:r>
      <w:proofErr w:type="gramStart"/>
      <w:r w:rsidRPr="004E59A1">
        <w:rPr>
          <w:sz w:val="24"/>
          <w:szCs w:val="24"/>
        </w:rPr>
        <w:t>.hu</w:t>
      </w:r>
      <w:proofErr w:type="gramEnd"/>
    </w:p>
    <w:sectPr w:rsidR="004E59A1" w:rsidRPr="004E59A1" w:rsidSect="00590360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094"/>
    <w:multiLevelType w:val="hybridMultilevel"/>
    <w:tmpl w:val="C2B2D510"/>
    <w:lvl w:ilvl="0" w:tplc="4170DD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F666C8"/>
    <w:multiLevelType w:val="hybridMultilevel"/>
    <w:tmpl w:val="CCAA2E4C"/>
    <w:lvl w:ilvl="0" w:tplc="DA36FD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07396"/>
    <w:multiLevelType w:val="hybridMultilevel"/>
    <w:tmpl w:val="0C022C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501C2"/>
    <w:multiLevelType w:val="hybridMultilevel"/>
    <w:tmpl w:val="6890B5F8"/>
    <w:lvl w:ilvl="0" w:tplc="21E6D9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E43B1"/>
    <w:multiLevelType w:val="hybridMultilevel"/>
    <w:tmpl w:val="E2E02CA8"/>
    <w:lvl w:ilvl="0" w:tplc="850823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22724"/>
    <w:multiLevelType w:val="hybridMultilevel"/>
    <w:tmpl w:val="A7FE44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831788"/>
    <w:multiLevelType w:val="hybridMultilevel"/>
    <w:tmpl w:val="C68A1298"/>
    <w:lvl w:ilvl="0" w:tplc="FDE251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26CA4"/>
    <w:multiLevelType w:val="hybridMultilevel"/>
    <w:tmpl w:val="D4C412E0"/>
    <w:lvl w:ilvl="0" w:tplc="1B18EBB2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9B4931"/>
    <w:multiLevelType w:val="hybridMultilevel"/>
    <w:tmpl w:val="914EF806"/>
    <w:lvl w:ilvl="0" w:tplc="42B4404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344FC"/>
    <w:multiLevelType w:val="hybridMultilevel"/>
    <w:tmpl w:val="53B6DF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0BD031F"/>
    <w:multiLevelType w:val="hybridMultilevel"/>
    <w:tmpl w:val="9984F172"/>
    <w:lvl w:ilvl="0" w:tplc="A18AD4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A91"/>
    <w:rsid w:val="00017C81"/>
    <w:rsid w:val="00030D98"/>
    <w:rsid w:val="00056282"/>
    <w:rsid w:val="000C5EE2"/>
    <w:rsid w:val="000D60A9"/>
    <w:rsid w:val="0011475B"/>
    <w:rsid w:val="0015537A"/>
    <w:rsid w:val="001930E4"/>
    <w:rsid w:val="001D3EDA"/>
    <w:rsid w:val="00202522"/>
    <w:rsid w:val="00217ACF"/>
    <w:rsid w:val="00241A57"/>
    <w:rsid w:val="00265E06"/>
    <w:rsid w:val="002F71E3"/>
    <w:rsid w:val="00313969"/>
    <w:rsid w:val="00352E28"/>
    <w:rsid w:val="00400C62"/>
    <w:rsid w:val="00404856"/>
    <w:rsid w:val="00431DF5"/>
    <w:rsid w:val="0043429D"/>
    <w:rsid w:val="004515BC"/>
    <w:rsid w:val="00453C99"/>
    <w:rsid w:val="004E59A1"/>
    <w:rsid w:val="00590360"/>
    <w:rsid w:val="005F755F"/>
    <w:rsid w:val="006404EE"/>
    <w:rsid w:val="006434D5"/>
    <w:rsid w:val="00666A23"/>
    <w:rsid w:val="00741CE9"/>
    <w:rsid w:val="00775AB7"/>
    <w:rsid w:val="00782A77"/>
    <w:rsid w:val="007C33CE"/>
    <w:rsid w:val="007F6C84"/>
    <w:rsid w:val="00831494"/>
    <w:rsid w:val="0084557B"/>
    <w:rsid w:val="0085467D"/>
    <w:rsid w:val="008610E9"/>
    <w:rsid w:val="008744B4"/>
    <w:rsid w:val="009357F1"/>
    <w:rsid w:val="0096107B"/>
    <w:rsid w:val="00980383"/>
    <w:rsid w:val="009A023B"/>
    <w:rsid w:val="00AB5977"/>
    <w:rsid w:val="00AF1209"/>
    <w:rsid w:val="00B1259C"/>
    <w:rsid w:val="00B2449F"/>
    <w:rsid w:val="00C44F41"/>
    <w:rsid w:val="00C62B72"/>
    <w:rsid w:val="00C969FC"/>
    <w:rsid w:val="00CA5A91"/>
    <w:rsid w:val="00D50EE8"/>
    <w:rsid w:val="00DA5BEF"/>
    <w:rsid w:val="00DB55DD"/>
    <w:rsid w:val="00E87722"/>
    <w:rsid w:val="00EA0D9F"/>
    <w:rsid w:val="00F44492"/>
    <w:rsid w:val="00F458F6"/>
    <w:rsid w:val="00F64295"/>
    <w:rsid w:val="00FC268A"/>
    <w:rsid w:val="00FC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B98F8"/>
  <w15:docId w15:val="{5B531A02-B28F-43E5-A002-35C134D0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0D98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030D98"/>
    <w:pPr>
      <w:keepNext/>
      <w:tabs>
        <w:tab w:val="left" w:pos="0"/>
      </w:tabs>
      <w:spacing w:before="240" w:after="240"/>
      <w:ind w:left="432" w:hanging="432"/>
      <w:jc w:val="center"/>
      <w:outlineLvl w:val="0"/>
    </w:pPr>
    <w:rPr>
      <w:b/>
      <w:caps/>
      <w:color w:val="808080"/>
      <w:kern w:val="1"/>
      <w:sz w:val="56"/>
    </w:rPr>
  </w:style>
  <w:style w:type="paragraph" w:styleId="Cmsor2">
    <w:name w:val="heading 2"/>
    <w:basedOn w:val="Norml"/>
    <w:next w:val="Norml"/>
    <w:link w:val="Cmsor2Char"/>
    <w:uiPriority w:val="99"/>
    <w:qFormat/>
    <w:rsid w:val="00030D98"/>
    <w:pPr>
      <w:keepNext/>
      <w:tabs>
        <w:tab w:val="left" w:pos="0"/>
      </w:tabs>
      <w:spacing w:before="240" w:after="240"/>
      <w:ind w:left="576" w:hanging="576"/>
      <w:outlineLvl w:val="1"/>
    </w:pPr>
    <w:rPr>
      <w:b/>
      <w:caps/>
      <w:kern w:val="1"/>
      <w:sz w:val="30"/>
    </w:rPr>
  </w:style>
  <w:style w:type="paragraph" w:styleId="Cmsor3">
    <w:name w:val="heading 3"/>
    <w:basedOn w:val="Cmsor2"/>
    <w:next w:val="Szvegtrzs"/>
    <w:link w:val="Cmsor3Char"/>
    <w:uiPriority w:val="99"/>
    <w:qFormat/>
    <w:rsid w:val="00030D98"/>
    <w:pPr>
      <w:spacing w:after="80"/>
      <w:ind w:left="720" w:hanging="720"/>
      <w:outlineLvl w:val="2"/>
    </w:pPr>
    <w:rPr>
      <w:caps w:val="0"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030D98"/>
    <w:pPr>
      <w:keepNext/>
      <w:tabs>
        <w:tab w:val="left" w:pos="0"/>
      </w:tabs>
      <w:spacing w:before="240" w:after="60"/>
      <w:ind w:left="864" w:hanging="864"/>
      <w:outlineLvl w:val="3"/>
    </w:pPr>
    <w:rPr>
      <w:rFonts w:ascii="Arial" w:hAnsi="Arial"/>
      <w:b/>
      <w:sz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030D98"/>
    <w:pPr>
      <w:tabs>
        <w:tab w:val="left" w:pos="0"/>
      </w:tabs>
      <w:spacing w:before="240" w:after="60"/>
      <w:ind w:left="1008" w:hanging="1008"/>
      <w:outlineLvl w:val="4"/>
    </w:pPr>
    <w:rPr>
      <w:b/>
      <w:i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30D98"/>
    <w:rPr>
      <w:rFonts w:cs="Times New Roman"/>
      <w:b/>
      <w:caps/>
      <w:color w:val="808080"/>
      <w:kern w:val="1"/>
      <w:sz w:val="56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030D98"/>
    <w:rPr>
      <w:rFonts w:cs="Times New Roman"/>
      <w:b/>
      <w:caps/>
      <w:kern w:val="1"/>
      <w:sz w:val="30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030D98"/>
    <w:rPr>
      <w:rFonts w:cs="Times New Roman"/>
      <w:b/>
      <w:kern w:val="1"/>
      <w:sz w:val="24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030D98"/>
    <w:rPr>
      <w:rFonts w:ascii="Arial" w:hAnsi="Arial" w:cs="Times New Roman"/>
      <w:b/>
      <w:sz w:val="24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030D98"/>
    <w:rPr>
      <w:rFonts w:cs="Times New Roman"/>
      <w:b/>
      <w:i/>
      <w:sz w:val="26"/>
    </w:rPr>
  </w:style>
  <w:style w:type="paragraph" w:styleId="Szvegtrzs">
    <w:name w:val="Body Text"/>
    <w:basedOn w:val="Norml"/>
    <w:link w:val="SzvegtrzsChar"/>
    <w:uiPriority w:val="99"/>
    <w:semiHidden/>
    <w:rsid w:val="00030D9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030D98"/>
    <w:rPr>
      <w:rFonts w:cs="Times New Roman"/>
    </w:rPr>
  </w:style>
  <w:style w:type="paragraph" w:styleId="Kpalrs">
    <w:name w:val="caption"/>
    <w:basedOn w:val="Norml"/>
    <w:uiPriority w:val="99"/>
    <w:qFormat/>
    <w:rsid w:val="00030D98"/>
    <w:pPr>
      <w:suppressLineNumbers/>
      <w:spacing w:before="120" w:after="120"/>
    </w:pPr>
    <w:rPr>
      <w:i/>
      <w:sz w:val="24"/>
    </w:rPr>
  </w:style>
  <w:style w:type="paragraph" w:styleId="Cm">
    <w:name w:val="Title"/>
    <w:basedOn w:val="Norml"/>
    <w:next w:val="Szvegtrzs"/>
    <w:link w:val="CmChar"/>
    <w:uiPriority w:val="99"/>
    <w:qFormat/>
    <w:rsid w:val="00030D98"/>
    <w:pPr>
      <w:keepNext/>
      <w:spacing w:before="240" w:after="120"/>
      <w:jc w:val="center"/>
    </w:pPr>
    <w:rPr>
      <w:rFonts w:ascii="Liberation Sans" w:hAnsi="Liberation Sans"/>
      <w:b/>
      <w:sz w:val="56"/>
    </w:rPr>
  </w:style>
  <w:style w:type="character" w:customStyle="1" w:styleId="CmChar">
    <w:name w:val="Cím Char"/>
    <w:basedOn w:val="Bekezdsalapbettpusa"/>
    <w:link w:val="Cm"/>
    <w:uiPriority w:val="99"/>
    <w:locked/>
    <w:rsid w:val="00030D98"/>
    <w:rPr>
      <w:rFonts w:ascii="Liberation Sans" w:hAnsi="Liberation Sans" w:cs="Times New Roman"/>
      <w:b/>
      <w:sz w:val="56"/>
    </w:rPr>
  </w:style>
  <w:style w:type="paragraph" w:styleId="Alcm">
    <w:name w:val="Subtitle"/>
    <w:basedOn w:val="Norml"/>
    <w:next w:val="Szvegtrzs"/>
    <w:link w:val="AlcmChar"/>
    <w:uiPriority w:val="99"/>
    <w:qFormat/>
    <w:rsid w:val="00030D98"/>
    <w:pPr>
      <w:keepNext/>
      <w:spacing w:before="60" w:after="120"/>
      <w:jc w:val="center"/>
    </w:pPr>
    <w:rPr>
      <w:rFonts w:ascii="Liberation Sans" w:hAnsi="Liberation Sans"/>
      <w:sz w:val="36"/>
    </w:rPr>
  </w:style>
  <w:style w:type="character" w:customStyle="1" w:styleId="AlcmChar">
    <w:name w:val="Alcím Char"/>
    <w:basedOn w:val="Bekezdsalapbettpusa"/>
    <w:link w:val="Alcm"/>
    <w:uiPriority w:val="99"/>
    <w:locked/>
    <w:rsid w:val="00030D98"/>
    <w:rPr>
      <w:rFonts w:ascii="Liberation Sans" w:hAnsi="Liberation Sans" w:cs="Times New Roman"/>
      <w:sz w:val="36"/>
    </w:rPr>
  </w:style>
  <w:style w:type="paragraph" w:styleId="Nincstrkz">
    <w:name w:val="No Spacing"/>
    <w:uiPriority w:val="99"/>
    <w:qFormat/>
    <w:rsid w:val="00030D98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alibri" w:hAnsi="Calibri"/>
      <w:szCs w:val="20"/>
    </w:rPr>
  </w:style>
  <w:style w:type="paragraph" w:styleId="Listaszerbekezds">
    <w:name w:val="List Paragraph"/>
    <w:basedOn w:val="Norml"/>
    <w:uiPriority w:val="99"/>
    <w:qFormat/>
    <w:rsid w:val="00265E0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6107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1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D54D1-C358-436B-97EF-F565F1BB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554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bütyök</dc:creator>
  <cp:keywords/>
  <dc:description/>
  <cp:lastModifiedBy>Éva Várhegyi</cp:lastModifiedBy>
  <cp:revision>12</cp:revision>
  <cp:lastPrinted>2022-01-17T11:25:00Z</cp:lastPrinted>
  <dcterms:created xsi:type="dcterms:W3CDTF">2021-09-17T14:33:00Z</dcterms:created>
  <dcterms:modified xsi:type="dcterms:W3CDTF">2022-01-17T11:25:00Z</dcterms:modified>
</cp:coreProperties>
</file>